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2C69" w14:textId="77777777" w:rsidR="00852A2F" w:rsidRDefault="00852A2F" w:rsidP="00852A2F">
      <w:pPr>
        <w:rPr>
          <w:rFonts w:ascii="Arial" w:hAnsi="Arial" w:cs="Arial"/>
          <w:sz w:val="22"/>
        </w:rPr>
      </w:pPr>
    </w:p>
    <w:p w14:paraId="3B699B5A" w14:textId="77777777" w:rsidR="00852A2F" w:rsidRPr="00B978B7" w:rsidRDefault="00852A2F" w:rsidP="00852A2F">
      <w:pPr>
        <w:jc w:val="center"/>
        <w:rPr>
          <w:rFonts w:ascii="Arial" w:hAnsi="Arial" w:cs="Arial"/>
          <w:i/>
          <w:sz w:val="22"/>
          <w:szCs w:val="22"/>
        </w:rPr>
      </w:pPr>
      <w:r w:rsidRPr="00B978B7">
        <w:rPr>
          <w:rFonts w:ascii="Arial" w:hAnsi="Arial" w:cs="Arial"/>
          <w:i/>
          <w:sz w:val="22"/>
          <w:szCs w:val="22"/>
        </w:rPr>
        <w:t xml:space="preserve">Radford College is an Anglican co-educational day school, committed to fostering global citizens by inspiring students from Pre-K to Year 12 to make good choices, self-regulate and be resilient as the foundations for academic success. The College </w:t>
      </w:r>
      <w:proofErr w:type="gramStart"/>
      <w:r w:rsidRPr="00B978B7">
        <w:rPr>
          <w:rFonts w:ascii="Arial" w:hAnsi="Arial" w:cs="Arial"/>
          <w:i/>
          <w:sz w:val="22"/>
          <w:szCs w:val="22"/>
        </w:rPr>
        <w:t>is located in</w:t>
      </w:r>
      <w:proofErr w:type="gramEnd"/>
      <w:r w:rsidRPr="00B978B7">
        <w:rPr>
          <w:rFonts w:ascii="Arial" w:hAnsi="Arial" w:cs="Arial"/>
          <w:i/>
          <w:sz w:val="22"/>
          <w:szCs w:val="22"/>
        </w:rPr>
        <w:t xml:space="preserve"> the suburb of Bruce, in Canberra. </w:t>
      </w:r>
    </w:p>
    <w:p w14:paraId="5D79920D" w14:textId="77777777" w:rsidR="00852A2F" w:rsidRPr="00B978B7" w:rsidRDefault="00852A2F" w:rsidP="00852A2F">
      <w:pPr>
        <w:rPr>
          <w:rFonts w:ascii="Verdana" w:hAnsi="Verdana"/>
          <w:sz w:val="20"/>
          <w:szCs w:val="20"/>
        </w:rPr>
      </w:pPr>
    </w:p>
    <w:p w14:paraId="1BE4EC12" w14:textId="2D42F872" w:rsidR="00852A2F" w:rsidRPr="00B978B7" w:rsidRDefault="00594832" w:rsidP="00852A2F">
      <w:pPr>
        <w:jc w:val="center"/>
        <w:rPr>
          <w:rFonts w:ascii="Arial" w:hAnsi="Arial" w:cs="Arial"/>
          <w:b/>
          <w:sz w:val="32"/>
          <w:szCs w:val="32"/>
        </w:rPr>
      </w:pPr>
      <w:r w:rsidRPr="00B978B7">
        <w:rPr>
          <w:rFonts w:ascii="Arial" w:hAnsi="Arial" w:cs="Arial"/>
          <w:b/>
          <w:sz w:val="32"/>
          <w:szCs w:val="32"/>
        </w:rPr>
        <w:t>D</w:t>
      </w:r>
      <w:r w:rsidR="00B4236B" w:rsidRPr="00B978B7">
        <w:rPr>
          <w:rFonts w:ascii="Arial" w:hAnsi="Arial" w:cs="Arial"/>
          <w:b/>
          <w:sz w:val="32"/>
          <w:szCs w:val="32"/>
        </w:rPr>
        <w:t>esign and</w:t>
      </w:r>
      <w:r w:rsidRPr="00B978B7">
        <w:rPr>
          <w:rFonts w:ascii="Arial" w:hAnsi="Arial" w:cs="Arial"/>
          <w:b/>
          <w:sz w:val="32"/>
          <w:szCs w:val="32"/>
        </w:rPr>
        <w:t xml:space="preserve"> Technology Assistant </w:t>
      </w:r>
    </w:p>
    <w:p w14:paraId="38411EDE" w14:textId="293570AC" w:rsidR="00852A2F" w:rsidRPr="00B978B7" w:rsidRDefault="00852A2F" w:rsidP="00852A2F">
      <w:pPr>
        <w:jc w:val="center"/>
        <w:rPr>
          <w:rFonts w:ascii="Arial" w:hAnsi="Arial" w:cs="Arial"/>
          <w:b/>
          <w:sz w:val="32"/>
          <w:szCs w:val="32"/>
        </w:rPr>
      </w:pPr>
      <w:r w:rsidRPr="00B978B7">
        <w:rPr>
          <w:rFonts w:ascii="Arial" w:hAnsi="Arial" w:cs="Arial"/>
          <w:b/>
          <w:sz w:val="32"/>
          <w:szCs w:val="32"/>
        </w:rPr>
        <w:t>Permanent</w:t>
      </w:r>
      <w:r w:rsidR="00C170B9" w:rsidRPr="00B978B7">
        <w:rPr>
          <w:rFonts w:ascii="Arial" w:hAnsi="Arial" w:cs="Arial"/>
          <w:b/>
          <w:sz w:val="32"/>
          <w:szCs w:val="32"/>
        </w:rPr>
        <w:t xml:space="preserve"> | </w:t>
      </w:r>
      <w:r w:rsidR="00594832" w:rsidRPr="00B978B7">
        <w:rPr>
          <w:rFonts w:ascii="Arial" w:hAnsi="Arial" w:cs="Arial"/>
          <w:b/>
          <w:sz w:val="32"/>
          <w:szCs w:val="32"/>
        </w:rPr>
        <w:t>Full</w:t>
      </w:r>
      <w:r w:rsidR="00C170B9" w:rsidRPr="00B978B7">
        <w:rPr>
          <w:rFonts w:ascii="Arial" w:hAnsi="Arial" w:cs="Arial"/>
          <w:b/>
          <w:sz w:val="32"/>
          <w:szCs w:val="32"/>
        </w:rPr>
        <w:t xml:space="preserve">-Time | </w:t>
      </w:r>
      <w:r w:rsidR="00594832" w:rsidRPr="00B978B7">
        <w:rPr>
          <w:rFonts w:ascii="Arial" w:hAnsi="Arial" w:cs="Arial"/>
          <w:b/>
          <w:sz w:val="32"/>
          <w:szCs w:val="32"/>
        </w:rPr>
        <w:t>Term-time</w:t>
      </w:r>
    </w:p>
    <w:p w14:paraId="354A0A8F" w14:textId="77777777" w:rsidR="00852A2F" w:rsidRPr="00B978B7" w:rsidRDefault="00852A2F" w:rsidP="00852A2F">
      <w:pPr>
        <w:rPr>
          <w:rFonts w:ascii="Arial" w:hAnsi="Arial" w:cs="Arial"/>
          <w:sz w:val="22"/>
          <w:szCs w:val="22"/>
        </w:rPr>
      </w:pPr>
    </w:p>
    <w:p w14:paraId="7483D69B" w14:textId="1A5D0B29" w:rsidR="00852A2F" w:rsidRPr="00B978B7" w:rsidRDefault="00852A2F" w:rsidP="00852A2F">
      <w:pPr>
        <w:rPr>
          <w:rFonts w:ascii="Arial" w:hAnsi="Arial" w:cs="Arial"/>
          <w:sz w:val="22"/>
          <w:szCs w:val="22"/>
        </w:rPr>
      </w:pPr>
      <w:r w:rsidRPr="00B978B7">
        <w:rPr>
          <w:rFonts w:ascii="Arial" w:hAnsi="Arial" w:cs="Arial"/>
          <w:sz w:val="22"/>
          <w:szCs w:val="22"/>
        </w:rPr>
        <w:t>Suitably experienced and qualified applicants</w:t>
      </w:r>
      <w:r w:rsidRPr="00B978B7">
        <w:rPr>
          <w:rFonts w:ascii="Arial" w:hAnsi="Arial" w:cs="Arial"/>
          <w:b/>
          <w:bCs/>
          <w:sz w:val="22"/>
          <w:szCs w:val="22"/>
        </w:rPr>
        <w:t xml:space="preserve"> </w:t>
      </w:r>
      <w:r w:rsidRPr="00B978B7">
        <w:rPr>
          <w:rFonts w:ascii="Arial" w:hAnsi="Arial" w:cs="Arial"/>
          <w:sz w:val="22"/>
          <w:szCs w:val="22"/>
        </w:rPr>
        <w:t>are invited to apply for this permanent</w:t>
      </w:r>
      <w:r w:rsidR="00C170B9" w:rsidRPr="00B978B7">
        <w:rPr>
          <w:rFonts w:ascii="Arial" w:hAnsi="Arial" w:cs="Arial"/>
          <w:sz w:val="22"/>
          <w:szCs w:val="22"/>
        </w:rPr>
        <w:t xml:space="preserve">, </w:t>
      </w:r>
      <w:r w:rsidR="00246DF7" w:rsidRPr="00B978B7">
        <w:rPr>
          <w:rFonts w:ascii="Arial" w:hAnsi="Arial" w:cs="Arial"/>
          <w:sz w:val="22"/>
          <w:szCs w:val="22"/>
        </w:rPr>
        <w:t>full-time term-time</w:t>
      </w:r>
      <w:r w:rsidR="00C170B9" w:rsidRPr="00B978B7">
        <w:rPr>
          <w:rFonts w:ascii="Arial" w:hAnsi="Arial" w:cs="Arial"/>
          <w:sz w:val="22"/>
          <w:szCs w:val="22"/>
        </w:rPr>
        <w:t xml:space="preserve"> </w:t>
      </w:r>
      <w:r w:rsidR="00246DF7" w:rsidRPr="00B978B7">
        <w:rPr>
          <w:rFonts w:ascii="Arial" w:hAnsi="Arial" w:cs="Arial"/>
          <w:b/>
          <w:bCs/>
          <w:sz w:val="22"/>
          <w:szCs w:val="22"/>
        </w:rPr>
        <w:t>D</w:t>
      </w:r>
      <w:r w:rsidR="00B238D0" w:rsidRPr="00B978B7">
        <w:rPr>
          <w:rFonts w:ascii="Arial" w:hAnsi="Arial" w:cs="Arial"/>
          <w:b/>
          <w:bCs/>
          <w:sz w:val="22"/>
          <w:szCs w:val="22"/>
        </w:rPr>
        <w:t>esign and</w:t>
      </w:r>
      <w:r w:rsidR="00246DF7" w:rsidRPr="00B978B7">
        <w:rPr>
          <w:rFonts w:ascii="Arial" w:hAnsi="Arial" w:cs="Arial"/>
          <w:b/>
          <w:bCs/>
          <w:sz w:val="22"/>
          <w:szCs w:val="22"/>
        </w:rPr>
        <w:t xml:space="preserve"> Technology Assistant</w:t>
      </w:r>
      <w:r w:rsidR="00C170B9" w:rsidRPr="00B978B7">
        <w:rPr>
          <w:rFonts w:ascii="Arial" w:hAnsi="Arial" w:cs="Arial"/>
          <w:b/>
          <w:bCs/>
          <w:sz w:val="22"/>
          <w:szCs w:val="22"/>
        </w:rPr>
        <w:t xml:space="preserve"> </w:t>
      </w:r>
      <w:r w:rsidR="00C170B9" w:rsidRPr="00B978B7">
        <w:rPr>
          <w:rFonts w:ascii="Arial" w:hAnsi="Arial" w:cs="Arial"/>
          <w:sz w:val="22"/>
          <w:szCs w:val="22"/>
        </w:rPr>
        <w:t xml:space="preserve">position, commencing </w:t>
      </w:r>
      <w:r w:rsidR="00BB5387" w:rsidRPr="00B978B7">
        <w:rPr>
          <w:rFonts w:ascii="Arial" w:hAnsi="Arial" w:cs="Arial"/>
          <w:sz w:val="22"/>
          <w:szCs w:val="22"/>
        </w:rPr>
        <w:t>Term 1 2027.</w:t>
      </w:r>
      <w:r w:rsidR="00C170B9" w:rsidRPr="00B978B7">
        <w:rPr>
          <w:rFonts w:ascii="Arial" w:hAnsi="Arial" w:cs="Arial"/>
          <w:sz w:val="22"/>
          <w:szCs w:val="22"/>
        </w:rPr>
        <w:t xml:space="preserve"> </w:t>
      </w:r>
    </w:p>
    <w:p w14:paraId="00CCDD2B" w14:textId="77777777" w:rsidR="00852A2F" w:rsidRPr="00B978B7" w:rsidRDefault="00852A2F" w:rsidP="00852A2F">
      <w:pPr>
        <w:rPr>
          <w:rFonts w:ascii="Arial" w:hAnsi="Arial" w:cs="Arial"/>
          <w:sz w:val="22"/>
          <w:szCs w:val="22"/>
        </w:rPr>
      </w:pPr>
    </w:p>
    <w:p w14:paraId="4E4D5A9D" w14:textId="77777777" w:rsidR="00852A2F" w:rsidRPr="00B978B7" w:rsidRDefault="00852A2F" w:rsidP="00852A2F">
      <w:pPr>
        <w:rPr>
          <w:rFonts w:ascii="Arial" w:hAnsi="Arial" w:cs="Arial"/>
          <w:b/>
          <w:bCs/>
          <w:sz w:val="22"/>
          <w:szCs w:val="22"/>
        </w:rPr>
      </w:pPr>
      <w:r w:rsidRPr="00B978B7">
        <w:rPr>
          <w:rFonts w:ascii="Arial" w:hAnsi="Arial" w:cs="Arial"/>
          <w:b/>
          <w:bCs/>
          <w:sz w:val="22"/>
          <w:szCs w:val="22"/>
        </w:rPr>
        <w:t>The opportunity</w:t>
      </w:r>
    </w:p>
    <w:p w14:paraId="1D0BF366" w14:textId="0DC3A1FF" w:rsidR="00852A2F" w:rsidRPr="00B978B7" w:rsidRDefault="000927C6" w:rsidP="00852A2F">
      <w:pPr>
        <w:rPr>
          <w:rFonts w:ascii="Arial" w:hAnsi="Arial" w:cs="Arial"/>
          <w:sz w:val="22"/>
          <w:szCs w:val="22"/>
        </w:rPr>
      </w:pPr>
      <w:r w:rsidRPr="00B978B7">
        <w:rPr>
          <w:rFonts w:ascii="Arial" w:hAnsi="Arial" w:cs="Arial"/>
          <w:sz w:val="22"/>
          <w:szCs w:val="22"/>
        </w:rPr>
        <w:t xml:space="preserve">An exciting opportunity has arisen within the </w:t>
      </w:r>
      <w:r w:rsidR="00B4236B" w:rsidRPr="00B978B7">
        <w:rPr>
          <w:rFonts w:ascii="Arial" w:hAnsi="Arial" w:cs="Arial"/>
          <w:sz w:val="22"/>
          <w:szCs w:val="22"/>
        </w:rPr>
        <w:t>Design and</w:t>
      </w:r>
      <w:r w:rsidRPr="00B978B7">
        <w:rPr>
          <w:rFonts w:ascii="Arial" w:hAnsi="Arial" w:cs="Arial"/>
          <w:sz w:val="22"/>
          <w:szCs w:val="22"/>
        </w:rPr>
        <w:t xml:space="preserve"> Technology Department for a skilled, enthusiastic, and collaborative professional to join the team at Radford College. We are seeking a detail-oriented and innovative individual who is passionate about technology and supporting staff and students in a dynamic learning environment.</w:t>
      </w:r>
    </w:p>
    <w:p w14:paraId="54CEC351" w14:textId="77777777" w:rsidR="001D05A2" w:rsidRPr="00B978B7" w:rsidRDefault="001D05A2" w:rsidP="00852A2F">
      <w:pPr>
        <w:rPr>
          <w:rFonts w:ascii="Arial" w:hAnsi="Arial" w:cs="Arial"/>
          <w:sz w:val="22"/>
          <w:szCs w:val="22"/>
        </w:rPr>
      </w:pPr>
    </w:p>
    <w:p w14:paraId="6A20033E" w14:textId="77777777" w:rsidR="000927C6" w:rsidRPr="00B978B7" w:rsidRDefault="000927C6" w:rsidP="00852A2F">
      <w:pPr>
        <w:rPr>
          <w:rFonts w:ascii="Arial" w:hAnsi="Arial" w:cs="Arial"/>
          <w:b/>
          <w:bCs/>
          <w:sz w:val="22"/>
          <w:szCs w:val="22"/>
        </w:rPr>
      </w:pPr>
    </w:p>
    <w:p w14:paraId="6E854194" w14:textId="77777777" w:rsidR="00852A2F" w:rsidRPr="00B978B7" w:rsidRDefault="00852A2F" w:rsidP="00852A2F">
      <w:pPr>
        <w:rPr>
          <w:rFonts w:ascii="Arial" w:hAnsi="Arial" w:cs="Arial"/>
          <w:sz w:val="22"/>
          <w:szCs w:val="22"/>
        </w:rPr>
      </w:pPr>
      <w:r w:rsidRPr="00B978B7">
        <w:rPr>
          <w:rFonts w:ascii="Arial" w:hAnsi="Arial" w:cs="Arial"/>
          <w:b/>
          <w:bCs/>
          <w:sz w:val="22"/>
          <w:szCs w:val="22"/>
        </w:rPr>
        <w:t>About the role</w:t>
      </w:r>
    </w:p>
    <w:p w14:paraId="78EA73D5" w14:textId="5038374A" w:rsidR="00EB405B" w:rsidRPr="00B978B7" w:rsidRDefault="00EB405B" w:rsidP="00EB405B">
      <w:pPr>
        <w:rPr>
          <w:rFonts w:ascii="Arial" w:hAnsi="Arial" w:cs="Arial"/>
          <w:sz w:val="22"/>
          <w:szCs w:val="22"/>
        </w:rPr>
      </w:pPr>
      <w:r w:rsidRPr="00B978B7">
        <w:rPr>
          <w:rFonts w:ascii="Arial" w:hAnsi="Arial" w:cs="Arial"/>
          <w:sz w:val="22"/>
          <w:szCs w:val="22"/>
        </w:rPr>
        <w:t>As the Design and Technology Assistant, you will support the smooth and safe operation of the College’s Design and Technology Department. Working closely with teachers and students, you will help prepare materials and equipment for practical lessons, maintain workshop tools and machinery, and assist with ordering and stock management.</w:t>
      </w:r>
    </w:p>
    <w:p w14:paraId="47C239BE" w14:textId="77777777" w:rsidR="00EB405B" w:rsidRPr="00B978B7" w:rsidRDefault="00EB405B" w:rsidP="00EB405B">
      <w:pPr>
        <w:rPr>
          <w:rFonts w:ascii="Arial" w:hAnsi="Arial" w:cs="Arial"/>
          <w:sz w:val="22"/>
          <w:szCs w:val="22"/>
        </w:rPr>
      </w:pPr>
    </w:p>
    <w:p w14:paraId="556ABA00" w14:textId="77777777" w:rsidR="00EB405B" w:rsidRPr="00B978B7" w:rsidRDefault="00EB405B" w:rsidP="00EB405B">
      <w:pPr>
        <w:rPr>
          <w:rFonts w:ascii="Arial" w:hAnsi="Arial" w:cs="Arial"/>
          <w:sz w:val="22"/>
          <w:szCs w:val="22"/>
        </w:rPr>
      </w:pPr>
      <w:r w:rsidRPr="00B978B7">
        <w:rPr>
          <w:rFonts w:ascii="Arial" w:hAnsi="Arial" w:cs="Arial"/>
          <w:sz w:val="22"/>
          <w:szCs w:val="22"/>
        </w:rPr>
        <w:t>This hands-on role suits someone with strong organisational and technical skills who enjoys practical, varied work. You’ll take pride in maintaining safe, well-equipped learning spaces and contributing to an engaging environment that supports creativity, innovation, and collaboration.</w:t>
      </w:r>
    </w:p>
    <w:p w14:paraId="56A3397F" w14:textId="77777777" w:rsidR="00852A2F" w:rsidRPr="00B978B7" w:rsidRDefault="00852A2F" w:rsidP="00852A2F">
      <w:pPr>
        <w:rPr>
          <w:rFonts w:ascii="Arial" w:hAnsi="Arial" w:cs="Arial"/>
          <w:b/>
          <w:bCs/>
          <w:sz w:val="22"/>
          <w:szCs w:val="22"/>
        </w:rPr>
      </w:pPr>
    </w:p>
    <w:p w14:paraId="4EE1A7FC" w14:textId="77777777" w:rsidR="00852A2F" w:rsidRPr="00B978B7" w:rsidRDefault="00852A2F" w:rsidP="00852A2F">
      <w:pPr>
        <w:rPr>
          <w:rFonts w:ascii="Arial" w:hAnsi="Arial" w:cs="Arial"/>
          <w:b/>
          <w:bCs/>
          <w:sz w:val="22"/>
          <w:szCs w:val="22"/>
        </w:rPr>
      </w:pPr>
      <w:r w:rsidRPr="00B978B7">
        <w:rPr>
          <w:rFonts w:ascii="Arial" w:hAnsi="Arial" w:cs="Arial"/>
          <w:b/>
          <w:bCs/>
          <w:sz w:val="22"/>
          <w:szCs w:val="22"/>
        </w:rPr>
        <w:t>Working at Radford College</w:t>
      </w:r>
    </w:p>
    <w:p w14:paraId="430B8BFC" w14:textId="77777777" w:rsidR="0004509F" w:rsidRPr="00B978B7" w:rsidRDefault="00352625" w:rsidP="00852A2F">
      <w:pPr>
        <w:rPr>
          <w:rFonts w:ascii="Arial" w:hAnsi="Arial" w:cs="Arial"/>
          <w:sz w:val="22"/>
          <w:szCs w:val="22"/>
        </w:rPr>
      </w:pPr>
      <w:r w:rsidRPr="00B978B7">
        <w:rPr>
          <w:rFonts w:ascii="Arial" w:hAnsi="Arial" w:cs="Arial"/>
          <w:sz w:val="22"/>
          <w:szCs w:val="22"/>
        </w:rPr>
        <w:t xml:space="preserve">At Radford, we believe that effective teaching is supported by a strong team of dedicated professionals who enable teachers and students to thrive. The Design and Technology Assistant plays an important role in supporting engaging, hands-on learning experiences by ensuring workshops and specialist spaces are safe, well-equipped, and efficiently managed. </w:t>
      </w:r>
    </w:p>
    <w:p w14:paraId="5F7BA820" w14:textId="77777777" w:rsidR="0004509F" w:rsidRPr="00B978B7" w:rsidRDefault="0004509F" w:rsidP="00852A2F">
      <w:pPr>
        <w:rPr>
          <w:rFonts w:ascii="Arial" w:hAnsi="Arial" w:cs="Arial"/>
          <w:sz w:val="22"/>
          <w:szCs w:val="22"/>
        </w:rPr>
      </w:pPr>
    </w:p>
    <w:p w14:paraId="4B6721EA" w14:textId="2D06230E" w:rsidR="00352625" w:rsidRPr="00B978B7" w:rsidRDefault="00352625" w:rsidP="00852A2F">
      <w:pPr>
        <w:rPr>
          <w:rFonts w:ascii="Arial" w:hAnsi="Arial" w:cs="Arial"/>
          <w:sz w:val="22"/>
          <w:szCs w:val="22"/>
        </w:rPr>
      </w:pPr>
      <w:r w:rsidRPr="00B978B7">
        <w:rPr>
          <w:rFonts w:ascii="Arial" w:hAnsi="Arial" w:cs="Arial"/>
          <w:sz w:val="22"/>
          <w:szCs w:val="22"/>
        </w:rPr>
        <w:t>Exhibiting professionalism, initiative, and a commitment to excellence, this role helps create an environment where creativity and innovation can flourish, supporting our goal of providing students with a holistic and inspiring education that enables them to reach their full potential.</w:t>
      </w:r>
    </w:p>
    <w:p w14:paraId="20608E58" w14:textId="77777777" w:rsidR="00852A2F" w:rsidRPr="00B978B7" w:rsidRDefault="00852A2F" w:rsidP="00852A2F">
      <w:pPr>
        <w:rPr>
          <w:rFonts w:ascii="Arial" w:hAnsi="Arial" w:cs="Arial"/>
          <w:sz w:val="22"/>
          <w:szCs w:val="22"/>
        </w:rPr>
      </w:pPr>
    </w:p>
    <w:p w14:paraId="33419C83" w14:textId="77777777" w:rsidR="00852A2F" w:rsidRPr="00B978B7" w:rsidRDefault="00852A2F" w:rsidP="00852A2F">
      <w:pPr>
        <w:rPr>
          <w:rFonts w:ascii="Arial" w:hAnsi="Arial" w:cs="Arial"/>
          <w:b/>
          <w:bCs/>
          <w:color w:val="000000" w:themeColor="text1"/>
          <w:sz w:val="22"/>
          <w:szCs w:val="22"/>
        </w:rPr>
      </w:pPr>
      <w:r w:rsidRPr="00B978B7">
        <w:rPr>
          <w:rFonts w:ascii="Arial" w:hAnsi="Arial" w:cs="Arial"/>
          <w:b/>
          <w:bCs/>
          <w:color w:val="000000" w:themeColor="text1"/>
          <w:sz w:val="22"/>
          <w:szCs w:val="22"/>
        </w:rPr>
        <w:t>Why choose Radford?</w:t>
      </w:r>
    </w:p>
    <w:p w14:paraId="771E1F8F" w14:textId="77777777" w:rsidR="00852A2F" w:rsidRPr="00B978B7" w:rsidRDefault="00852A2F" w:rsidP="00852A2F">
      <w:pPr>
        <w:pStyle w:val="NormalWeb"/>
        <w:shd w:val="clear" w:color="auto" w:fill="FFFFFF"/>
        <w:spacing w:before="0" w:beforeAutospacing="0" w:after="192" w:afterAutospacing="0"/>
        <w:rPr>
          <w:rFonts w:ascii="Arial" w:hAnsi="Arial" w:cs="Arial"/>
          <w:color w:val="000000" w:themeColor="text1"/>
          <w:sz w:val="22"/>
          <w:szCs w:val="22"/>
          <w:lang w:eastAsia="en-US"/>
        </w:rPr>
      </w:pPr>
      <w:r w:rsidRPr="00B978B7">
        <w:rPr>
          <w:rFonts w:ascii="Arial" w:hAnsi="Arial" w:cs="Arial"/>
          <w:color w:val="000000" w:themeColor="text1"/>
          <w:sz w:val="22"/>
          <w:szCs w:val="22"/>
          <w:lang w:eastAsia="en-US"/>
        </w:rPr>
        <w:t>As well as supporting and enabling staff to achieve their potential, Radford College offers:    </w:t>
      </w:r>
    </w:p>
    <w:p w14:paraId="59ADA636"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A vibrant and rewarding place in which to work</w:t>
      </w:r>
    </w:p>
    <w:p w14:paraId="05F1EB55"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1"/>
          <w:szCs w:val="21"/>
        </w:rPr>
      </w:pPr>
      <w:r w:rsidRPr="00B978B7">
        <w:rPr>
          <w:rFonts w:ascii="Arial" w:eastAsia="Times New Roman" w:hAnsi="Arial" w:cs="Arial"/>
          <w:sz w:val="21"/>
          <w:szCs w:val="21"/>
        </w:rPr>
        <w:t>Professional Learning financial support for teaching and non-teaching staff</w:t>
      </w:r>
    </w:p>
    <w:p w14:paraId="2CDDD5A6"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1"/>
          <w:szCs w:val="21"/>
        </w:rPr>
      </w:pPr>
      <w:r w:rsidRPr="00B978B7">
        <w:rPr>
          <w:rFonts w:ascii="Arial" w:eastAsia="Times New Roman" w:hAnsi="Arial" w:cs="Arial"/>
          <w:sz w:val="21"/>
          <w:szCs w:val="21"/>
        </w:rPr>
        <w:t>Salary Continuance Insurance</w:t>
      </w:r>
    </w:p>
    <w:p w14:paraId="555A1CDE"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1"/>
          <w:szCs w:val="21"/>
        </w:rPr>
      </w:pPr>
      <w:r w:rsidRPr="00B978B7">
        <w:rPr>
          <w:rFonts w:ascii="Arial" w:eastAsia="Times New Roman" w:hAnsi="Arial" w:cs="Arial"/>
          <w:sz w:val="21"/>
          <w:szCs w:val="21"/>
        </w:rPr>
        <w:t>Discounted school fees for eligible employees</w:t>
      </w:r>
    </w:p>
    <w:p w14:paraId="7D124923"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1"/>
          <w:szCs w:val="21"/>
        </w:rPr>
      </w:pPr>
      <w:r w:rsidRPr="00B978B7">
        <w:rPr>
          <w:rFonts w:ascii="Arial" w:eastAsia="Times New Roman" w:hAnsi="Arial" w:cs="Arial"/>
          <w:sz w:val="21"/>
          <w:szCs w:val="21"/>
        </w:rPr>
        <w:t>Employee wellbeing initiatives – EAP program, access to exercise programs (boot camp and Pilates) and group fitness classes</w:t>
      </w:r>
    </w:p>
    <w:p w14:paraId="418CB169"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lastRenderedPageBreak/>
        <w:t>Generous Superannuation after qualifying period</w:t>
      </w:r>
    </w:p>
    <w:p w14:paraId="4D7EDFFC"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Salary Sacrificing</w:t>
      </w:r>
    </w:p>
    <w:p w14:paraId="1763B465"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Excellent resources and grounds</w:t>
      </w:r>
    </w:p>
    <w:p w14:paraId="670C451B" w14:textId="77777777" w:rsidR="00852A2F" w:rsidRPr="00B978B7" w:rsidRDefault="00852A2F" w:rsidP="00852A2F">
      <w:pPr>
        <w:pStyle w:val="ListParagraph"/>
        <w:numPr>
          <w:ilvl w:val="0"/>
          <w:numId w:val="1"/>
        </w:numPr>
        <w:tabs>
          <w:tab w:val="left" w:pos="-180"/>
        </w:tabs>
        <w:spacing w:after="120"/>
        <w:rPr>
          <w:rFonts w:ascii="Arial" w:hAnsi="Arial" w:cs="Arial"/>
          <w:color w:val="000000" w:themeColor="text1"/>
          <w:sz w:val="22"/>
          <w:szCs w:val="22"/>
        </w:rPr>
      </w:pPr>
      <w:r w:rsidRPr="00B978B7">
        <w:rPr>
          <w:rFonts w:ascii="Arial" w:eastAsia="Times New Roman" w:hAnsi="Arial" w:cs="Arial"/>
          <w:sz w:val="22"/>
          <w:szCs w:val="22"/>
        </w:rPr>
        <w:t>Free onsite parking</w:t>
      </w:r>
    </w:p>
    <w:p w14:paraId="7B0B73E7" w14:textId="4E565E2A" w:rsidR="00603730" w:rsidRPr="00B978B7" w:rsidRDefault="00603730" w:rsidP="00852A2F">
      <w:pPr>
        <w:pStyle w:val="ListParagraph"/>
        <w:numPr>
          <w:ilvl w:val="0"/>
          <w:numId w:val="1"/>
        </w:numPr>
        <w:tabs>
          <w:tab w:val="left" w:pos="-180"/>
        </w:tabs>
        <w:spacing w:after="120"/>
        <w:rPr>
          <w:rFonts w:ascii="Arial" w:hAnsi="Arial" w:cs="Arial"/>
          <w:color w:val="000000" w:themeColor="text1"/>
          <w:sz w:val="22"/>
          <w:szCs w:val="22"/>
        </w:rPr>
      </w:pPr>
      <w:r w:rsidRPr="00B978B7">
        <w:rPr>
          <w:rFonts w:ascii="Arial" w:eastAsia="Times New Roman" w:hAnsi="Arial" w:cs="Arial"/>
          <w:sz w:val="22"/>
          <w:szCs w:val="22"/>
        </w:rPr>
        <w:t>Electric Vehicle Charging Stations</w:t>
      </w:r>
    </w:p>
    <w:p w14:paraId="5C8A6326" w14:textId="77777777" w:rsidR="00FC1524" w:rsidRPr="00B978B7" w:rsidRDefault="00FC1524" w:rsidP="00852A2F">
      <w:pPr>
        <w:tabs>
          <w:tab w:val="left" w:pos="-180"/>
        </w:tabs>
        <w:spacing w:after="120"/>
        <w:rPr>
          <w:rFonts w:ascii="Arial" w:hAnsi="Arial" w:cs="Arial"/>
          <w:color w:val="000000" w:themeColor="text1"/>
          <w:sz w:val="22"/>
          <w:szCs w:val="22"/>
        </w:rPr>
      </w:pPr>
    </w:p>
    <w:p w14:paraId="5CC40269" w14:textId="29773073" w:rsidR="00852A2F" w:rsidRPr="00B978B7" w:rsidRDefault="00852A2F" w:rsidP="00852A2F">
      <w:pPr>
        <w:tabs>
          <w:tab w:val="left" w:pos="-180"/>
        </w:tabs>
        <w:spacing w:after="120"/>
        <w:rPr>
          <w:rFonts w:ascii="Arial" w:hAnsi="Arial" w:cs="Arial"/>
          <w:color w:val="000000" w:themeColor="text1"/>
          <w:sz w:val="22"/>
          <w:szCs w:val="22"/>
        </w:rPr>
      </w:pPr>
      <w:r w:rsidRPr="00B978B7">
        <w:rPr>
          <w:rFonts w:ascii="Arial" w:hAnsi="Arial" w:cs="Arial"/>
          <w:color w:val="000000" w:themeColor="text1"/>
          <w:sz w:val="22"/>
          <w:szCs w:val="22"/>
        </w:rPr>
        <w:t xml:space="preserve">For further information, please visit the </w:t>
      </w:r>
      <w:hyperlink r:id="rId10" w:history="1">
        <w:r w:rsidRPr="00B978B7">
          <w:rPr>
            <w:rStyle w:val="Hyperlink"/>
            <w:rFonts w:ascii="Arial" w:hAnsi="Arial" w:cs="Arial"/>
            <w:sz w:val="22"/>
            <w:szCs w:val="22"/>
          </w:rPr>
          <w:t>Employment</w:t>
        </w:r>
      </w:hyperlink>
      <w:r w:rsidRPr="00B978B7">
        <w:rPr>
          <w:rFonts w:ascii="Arial" w:hAnsi="Arial" w:cs="Arial"/>
          <w:color w:val="000000" w:themeColor="text1"/>
          <w:sz w:val="22"/>
          <w:szCs w:val="22"/>
        </w:rPr>
        <w:t xml:space="preserve"> page on our </w:t>
      </w:r>
      <w:hyperlink r:id="rId11" w:history="1">
        <w:r w:rsidRPr="00B978B7">
          <w:rPr>
            <w:rStyle w:val="Hyperlink"/>
            <w:rFonts w:ascii="Arial" w:hAnsi="Arial" w:cs="Arial"/>
            <w:sz w:val="22"/>
            <w:szCs w:val="22"/>
          </w:rPr>
          <w:t>Website</w:t>
        </w:r>
      </w:hyperlink>
      <w:r w:rsidRPr="00B978B7">
        <w:rPr>
          <w:rFonts w:ascii="Arial" w:hAnsi="Arial" w:cs="Arial"/>
          <w:color w:val="000000" w:themeColor="text1"/>
          <w:sz w:val="22"/>
          <w:szCs w:val="22"/>
        </w:rPr>
        <w:t>.</w:t>
      </w:r>
    </w:p>
    <w:p w14:paraId="669D5BAC" w14:textId="77777777" w:rsidR="00852A2F" w:rsidRPr="00B978B7" w:rsidRDefault="00852A2F" w:rsidP="00852A2F">
      <w:pPr>
        <w:widowControl w:val="0"/>
        <w:autoSpaceDE w:val="0"/>
        <w:autoSpaceDN w:val="0"/>
        <w:adjustRightInd w:val="0"/>
        <w:rPr>
          <w:rFonts w:ascii="Arial" w:hAnsi="Arial" w:cs="Arial"/>
          <w:sz w:val="22"/>
          <w:szCs w:val="22"/>
        </w:rPr>
      </w:pPr>
    </w:p>
    <w:p w14:paraId="65C3C05B" w14:textId="5CE730AE" w:rsidR="00EC1065" w:rsidRPr="00B978B7" w:rsidRDefault="00852A2F" w:rsidP="00EC1065">
      <w:pPr>
        <w:rPr>
          <w:rFonts w:ascii="Arial" w:hAnsi="Arial" w:cs="Arial"/>
          <w:b/>
          <w:bCs/>
          <w:sz w:val="22"/>
          <w:szCs w:val="22"/>
        </w:rPr>
      </w:pPr>
      <w:r w:rsidRPr="00B978B7">
        <w:rPr>
          <w:rFonts w:ascii="Arial" w:hAnsi="Arial" w:cs="Arial"/>
          <w:b/>
          <w:bCs/>
          <w:sz w:val="22"/>
          <w:szCs w:val="22"/>
        </w:rPr>
        <w:t>About you</w:t>
      </w:r>
    </w:p>
    <w:p w14:paraId="58E22CAB" w14:textId="0B7523FE" w:rsidR="00EC1065" w:rsidRPr="00B978B7" w:rsidRDefault="00EC1065" w:rsidP="00EC1065">
      <w:pPr>
        <w:widowControl w:val="0"/>
        <w:autoSpaceDE w:val="0"/>
        <w:autoSpaceDN w:val="0"/>
        <w:adjustRightInd w:val="0"/>
        <w:rPr>
          <w:rFonts w:ascii="Arial" w:hAnsi="Arial" w:cs="Arial"/>
          <w:sz w:val="22"/>
          <w:szCs w:val="22"/>
        </w:rPr>
      </w:pPr>
      <w:r w:rsidRPr="00B978B7">
        <w:rPr>
          <w:rFonts w:ascii="Arial" w:hAnsi="Arial" w:cs="Arial"/>
          <w:sz w:val="22"/>
          <w:szCs w:val="22"/>
        </w:rPr>
        <w:t xml:space="preserve">You will have relevant trade qualifications or practical workshop experience, ideally within a school or technology-based environment. </w:t>
      </w:r>
      <w:r w:rsidR="009A109F" w:rsidRPr="00B978B7">
        <w:rPr>
          <w:rFonts w:ascii="Arial" w:hAnsi="Arial" w:cs="Arial"/>
          <w:sz w:val="22"/>
          <w:szCs w:val="22"/>
        </w:rPr>
        <w:t xml:space="preserve"> </w:t>
      </w:r>
      <w:r w:rsidRPr="00B978B7">
        <w:rPr>
          <w:rFonts w:ascii="Arial" w:hAnsi="Arial" w:cs="Arial"/>
          <w:sz w:val="22"/>
          <w:szCs w:val="22"/>
        </w:rPr>
        <w:t>You bring a hands-on, solutions-focused approach and take pride in maintaining safe, well-organised, and functional learning spaces.</w:t>
      </w:r>
    </w:p>
    <w:p w14:paraId="2AF6D9C6" w14:textId="77777777" w:rsidR="00EC1065" w:rsidRPr="00B978B7" w:rsidRDefault="00EC1065" w:rsidP="00EC1065">
      <w:pPr>
        <w:widowControl w:val="0"/>
        <w:autoSpaceDE w:val="0"/>
        <w:autoSpaceDN w:val="0"/>
        <w:adjustRightInd w:val="0"/>
        <w:rPr>
          <w:rFonts w:ascii="Arial" w:hAnsi="Arial" w:cs="Arial"/>
          <w:sz w:val="22"/>
          <w:szCs w:val="22"/>
        </w:rPr>
      </w:pPr>
    </w:p>
    <w:p w14:paraId="77D8701D" w14:textId="77777777" w:rsidR="00EC1065" w:rsidRPr="00B978B7" w:rsidRDefault="00EC1065" w:rsidP="00EC1065">
      <w:pPr>
        <w:widowControl w:val="0"/>
        <w:autoSpaceDE w:val="0"/>
        <w:autoSpaceDN w:val="0"/>
        <w:adjustRightInd w:val="0"/>
        <w:rPr>
          <w:rFonts w:ascii="Arial" w:hAnsi="Arial" w:cs="Arial"/>
          <w:sz w:val="22"/>
          <w:szCs w:val="22"/>
        </w:rPr>
      </w:pPr>
      <w:r w:rsidRPr="00B978B7">
        <w:rPr>
          <w:rFonts w:ascii="Arial" w:hAnsi="Arial" w:cs="Arial"/>
          <w:sz w:val="22"/>
          <w:szCs w:val="22"/>
        </w:rPr>
        <w:t>You are a reliable and proactive team member who can also work independently, with strong attention to detail and sound knowledge of workshop tools, equipment, and digital design technologies. Your excellent organisational skills, initiative, and ability to build positive relationships with staff and students will help you thrive in this dynamic and collaborative environment.</w:t>
      </w:r>
    </w:p>
    <w:p w14:paraId="0FC47CEB" w14:textId="77777777" w:rsidR="00EC1065" w:rsidRPr="00B978B7" w:rsidRDefault="00EC1065" w:rsidP="00852A2F">
      <w:pPr>
        <w:widowControl w:val="0"/>
        <w:autoSpaceDE w:val="0"/>
        <w:autoSpaceDN w:val="0"/>
        <w:adjustRightInd w:val="0"/>
        <w:rPr>
          <w:rFonts w:ascii="Arial" w:hAnsi="Arial" w:cs="Arial"/>
          <w:sz w:val="22"/>
          <w:szCs w:val="22"/>
        </w:rPr>
      </w:pPr>
    </w:p>
    <w:p w14:paraId="19D17442" w14:textId="3C0519DD" w:rsidR="00852A2F" w:rsidRPr="00B978B7" w:rsidRDefault="00852A2F" w:rsidP="00852A2F">
      <w:pPr>
        <w:widowControl w:val="0"/>
        <w:autoSpaceDE w:val="0"/>
        <w:autoSpaceDN w:val="0"/>
        <w:adjustRightInd w:val="0"/>
        <w:rPr>
          <w:rFonts w:ascii="Arial" w:hAnsi="Arial" w:cs="Arial"/>
          <w:b/>
          <w:bCs/>
          <w:sz w:val="22"/>
          <w:szCs w:val="22"/>
        </w:rPr>
      </w:pPr>
      <w:r w:rsidRPr="00B978B7">
        <w:rPr>
          <w:rFonts w:ascii="Arial" w:hAnsi="Arial" w:cs="Arial"/>
          <w:b/>
          <w:bCs/>
          <w:sz w:val="22"/>
          <w:szCs w:val="22"/>
        </w:rPr>
        <w:t>Candidates must:</w:t>
      </w:r>
    </w:p>
    <w:p w14:paraId="4FEC0587" w14:textId="55BF1CF8" w:rsidR="001130FA" w:rsidRPr="00B978B7" w:rsidRDefault="00E61213" w:rsidP="001130FA">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Have a s</w:t>
      </w:r>
      <w:r w:rsidR="001130FA" w:rsidRPr="00B978B7">
        <w:rPr>
          <w:rFonts w:ascii="Arial" w:eastAsia="Times New Roman" w:hAnsi="Arial" w:cs="Arial"/>
          <w:sz w:val="22"/>
          <w:szCs w:val="22"/>
        </w:rPr>
        <w:t>ound knowledge of safe use, care and maintenance of woodworking machinery, tools and digital design technologies</w:t>
      </w:r>
    </w:p>
    <w:p w14:paraId="1C7EE601" w14:textId="6B82A7DA" w:rsidR="001130FA" w:rsidRPr="00B978B7" w:rsidRDefault="0051352A" w:rsidP="001130FA">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Have s</w:t>
      </w:r>
      <w:r w:rsidR="001130FA" w:rsidRPr="00B978B7">
        <w:rPr>
          <w:rFonts w:ascii="Arial" w:eastAsia="Times New Roman" w:hAnsi="Arial" w:cs="Arial"/>
          <w:sz w:val="22"/>
          <w:szCs w:val="22"/>
        </w:rPr>
        <w:t>trong organisational skills with attention to detail and the ability to manage materials, equipment and stock effectively</w:t>
      </w:r>
    </w:p>
    <w:p w14:paraId="06489343" w14:textId="7E7971B0" w:rsidR="00852A2F" w:rsidRPr="00B978B7" w:rsidRDefault="0051352A" w:rsidP="00E61213">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Exhibit a</w:t>
      </w:r>
      <w:r w:rsidR="001130FA" w:rsidRPr="00B978B7">
        <w:rPr>
          <w:rFonts w:ascii="Arial" w:eastAsia="Times New Roman" w:hAnsi="Arial" w:cs="Arial"/>
          <w:sz w:val="22"/>
          <w:szCs w:val="22"/>
        </w:rPr>
        <w:t xml:space="preserve"> collaborative approach with the ability to work independently when required</w:t>
      </w:r>
      <w:r w:rsidR="00E61213" w:rsidRPr="00B978B7">
        <w:rPr>
          <w:rFonts w:ascii="Arial" w:eastAsia="Times New Roman" w:hAnsi="Arial" w:cs="Arial"/>
          <w:sz w:val="22"/>
          <w:szCs w:val="22"/>
        </w:rPr>
        <w:t xml:space="preserve"> and an </w:t>
      </w:r>
      <w:r w:rsidR="00852A2F" w:rsidRPr="00B978B7">
        <w:rPr>
          <w:rFonts w:ascii="Arial" w:hAnsi="Arial" w:cs="Arial"/>
          <w:sz w:val="22"/>
          <w:szCs w:val="22"/>
        </w:rPr>
        <w:t>ability to adapt to changing priorities</w:t>
      </w:r>
    </w:p>
    <w:p w14:paraId="16293294" w14:textId="128FEDE6" w:rsidR="000B3682" w:rsidRPr="00B978B7" w:rsidRDefault="00852A2F" w:rsidP="0081140A">
      <w:pPr>
        <w:pStyle w:val="ListParagraph"/>
        <w:numPr>
          <w:ilvl w:val="0"/>
          <w:numId w:val="1"/>
        </w:numPr>
        <w:autoSpaceDE w:val="0"/>
        <w:autoSpaceDN w:val="0"/>
        <w:adjustRightInd w:val="0"/>
        <w:rPr>
          <w:rFonts w:ascii="Arial" w:eastAsia="Times New Roman" w:hAnsi="Arial" w:cs="Arial"/>
          <w:sz w:val="22"/>
          <w:szCs w:val="22"/>
        </w:rPr>
      </w:pPr>
      <w:r w:rsidRPr="00B978B7">
        <w:rPr>
          <w:rFonts w:ascii="Arial" w:eastAsia="Times New Roman" w:hAnsi="Arial" w:cs="Arial"/>
          <w:sz w:val="22"/>
          <w:szCs w:val="22"/>
        </w:rPr>
        <w:t>Be energetic, enthusiastic and demonstrate a willingness to grow through the sharing of best practice and professional experience</w:t>
      </w:r>
    </w:p>
    <w:p w14:paraId="5AEB1A68" w14:textId="73D38F31"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Commit to the safeguarding and promotion of student welfare</w:t>
      </w:r>
    </w:p>
    <w:p w14:paraId="0860FAE1"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Be reliable and punctual</w:t>
      </w:r>
    </w:p>
    <w:p w14:paraId="0B852DDB"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Support Radford’s strategic priorities and goals</w:t>
      </w:r>
    </w:p>
    <w:p w14:paraId="0F3CF32B" w14:textId="77777777" w:rsidR="00852A2F" w:rsidRPr="00B978B7" w:rsidRDefault="00852A2F" w:rsidP="00852A2F">
      <w:pPr>
        <w:pStyle w:val="ListParagraph"/>
        <w:numPr>
          <w:ilvl w:val="0"/>
          <w:numId w:val="1"/>
        </w:numPr>
        <w:tabs>
          <w:tab w:val="left" w:pos="-180"/>
        </w:tabs>
        <w:spacing w:after="120"/>
        <w:rPr>
          <w:rFonts w:ascii="Arial" w:eastAsia="Times New Roman" w:hAnsi="Arial" w:cs="Arial"/>
          <w:sz w:val="22"/>
          <w:szCs w:val="22"/>
        </w:rPr>
      </w:pPr>
      <w:r w:rsidRPr="00B978B7">
        <w:rPr>
          <w:rFonts w:ascii="Arial" w:eastAsia="Times New Roman" w:hAnsi="Arial" w:cs="Arial"/>
          <w:sz w:val="22"/>
          <w:szCs w:val="22"/>
        </w:rPr>
        <w:t>Uphold Radford’s Values of Truth, Compassion and Wisdom</w:t>
      </w:r>
    </w:p>
    <w:p w14:paraId="30496C79" w14:textId="77777777" w:rsidR="00852A2F" w:rsidRPr="00B978B7" w:rsidRDefault="00852A2F" w:rsidP="00852A2F">
      <w:pPr>
        <w:widowControl w:val="0"/>
        <w:autoSpaceDE w:val="0"/>
        <w:autoSpaceDN w:val="0"/>
        <w:adjustRightInd w:val="0"/>
        <w:rPr>
          <w:rFonts w:ascii="Arial" w:hAnsi="Arial" w:cs="Arial"/>
          <w:sz w:val="22"/>
          <w:szCs w:val="22"/>
        </w:rPr>
      </w:pPr>
    </w:p>
    <w:p w14:paraId="0BD32C1C" w14:textId="77777777" w:rsidR="00852A2F" w:rsidRPr="00B978B7" w:rsidRDefault="00852A2F" w:rsidP="00852A2F">
      <w:pPr>
        <w:widowControl w:val="0"/>
        <w:autoSpaceDE w:val="0"/>
        <w:autoSpaceDN w:val="0"/>
        <w:adjustRightInd w:val="0"/>
        <w:rPr>
          <w:rFonts w:ascii="Arial" w:hAnsi="Arial" w:cs="Arial"/>
          <w:b/>
          <w:bCs/>
          <w:sz w:val="22"/>
          <w:szCs w:val="22"/>
        </w:rPr>
      </w:pPr>
      <w:r w:rsidRPr="00B978B7">
        <w:rPr>
          <w:rFonts w:ascii="Arial" w:hAnsi="Arial" w:cs="Arial"/>
          <w:b/>
          <w:bCs/>
          <w:sz w:val="22"/>
          <w:szCs w:val="22"/>
        </w:rPr>
        <w:t>Qualifications</w:t>
      </w:r>
    </w:p>
    <w:p w14:paraId="116830E2" w14:textId="179957A5" w:rsidR="00144FCA" w:rsidRPr="00B978B7" w:rsidRDefault="00144FCA" w:rsidP="00144FCA">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Relevant trade qualifications or workshop experience</w:t>
      </w:r>
      <w:r w:rsidR="00916F99" w:rsidRPr="00B978B7">
        <w:rPr>
          <w:rFonts w:ascii="Arial" w:hAnsi="Arial" w:cs="Arial"/>
          <w:sz w:val="22"/>
          <w:szCs w:val="22"/>
        </w:rPr>
        <w:t xml:space="preserve"> desirable</w:t>
      </w:r>
      <w:r w:rsidRPr="00B978B7">
        <w:rPr>
          <w:rFonts w:ascii="Arial" w:hAnsi="Arial" w:cs="Arial"/>
          <w:sz w:val="22"/>
          <w:szCs w:val="22"/>
        </w:rPr>
        <w:t>, particularly Woodwork and a technology environment – preferably within an educational setting.</w:t>
      </w:r>
    </w:p>
    <w:p w14:paraId="65281163" w14:textId="77777777" w:rsidR="00144FCA" w:rsidRPr="00B978B7" w:rsidRDefault="00144FCA" w:rsidP="00144FCA">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Sound knowledge of safe use and maintenance of Woodwork machines and digital design tools</w:t>
      </w:r>
    </w:p>
    <w:p w14:paraId="4D2FE126" w14:textId="77777777" w:rsidR="00144FCA" w:rsidRPr="00B978B7" w:rsidRDefault="00144FCA" w:rsidP="00144FCA">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 xml:space="preserve">Experience in workshop practices is desirable </w:t>
      </w:r>
    </w:p>
    <w:p w14:paraId="40DD5502" w14:textId="77777777" w:rsidR="00144FCA" w:rsidRPr="00B978B7" w:rsidRDefault="00144FCA" w:rsidP="00144FCA">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First Aid qualifications</w:t>
      </w:r>
    </w:p>
    <w:p w14:paraId="38B4B2AF" w14:textId="77777777" w:rsidR="00852A2F" w:rsidRPr="00B978B7" w:rsidRDefault="00852A2F" w:rsidP="00852A2F">
      <w:pPr>
        <w:widowControl w:val="0"/>
        <w:autoSpaceDE w:val="0"/>
        <w:autoSpaceDN w:val="0"/>
        <w:adjustRightInd w:val="0"/>
        <w:rPr>
          <w:rFonts w:ascii="Arial" w:hAnsi="Arial" w:cs="Arial"/>
          <w:sz w:val="22"/>
          <w:szCs w:val="22"/>
        </w:rPr>
      </w:pPr>
    </w:p>
    <w:p w14:paraId="0737A777" w14:textId="77777777" w:rsidR="00852A2F" w:rsidRPr="00B978B7" w:rsidRDefault="00852A2F" w:rsidP="00852A2F">
      <w:pPr>
        <w:rPr>
          <w:rFonts w:ascii="Arial" w:hAnsi="Arial" w:cs="Arial"/>
          <w:b/>
          <w:bCs/>
          <w:sz w:val="22"/>
          <w:szCs w:val="22"/>
        </w:rPr>
      </w:pPr>
      <w:r w:rsidRPr="00B978B7">
        <w:rPr>
          <w:rFonts w:ascii="Arial" w:hAnsi="Arial" w:cs="Arial"/>
          <w:b/>
          <w:bCs/>
          <w:sz w:val="22"/>
          <w:szCs w:val="22"/>
        </w:rPr>
        <w:t>How to Apply</w:t>
      </w:r>
    </w:p>
    <w:p w14:paraId="7D202312" w14:textId="0355BD2C" w:rsidR="00852A2F" w:rsidRPr="00B978B7" w:rsidRDefault="00852A2F" w:rsidP="00852A2F">
      <w:pPr>
        <w:rPr>
          <w:rFonts w:ascii="Arial" w:hAnsi="Arial" w:cs="Arial"/>
          <w:sz w:val="22"/>
          <w:szCs w:val="22"/>
        </w:rPr>
      </w:pPr>
      <w:r w:rsidRPr="00B978B7">
        <w:rPr>
          <w:rFonts w:ascii="Arial" w:hAnsi="Arial" w:cs="Arial"/>
          <w:sz w:val="22"/>
          <w:szCs w:val="22"/>
        </w:rPr>
        <w:t xml:space="preserve">Details about this position and how to apply can be found on the Employment section on the College Website </w:t>
      </w:r>
      <w:hyperlink r:id="rId12" w:history="1">
        <w:r w:rsidR="00EC18B6" w:rsidRPr="00B978B7">
          <w:rPr>
            <w:rStyle w:val="Hyperlink"/>
            <w:rFonts w:ascii="Arial" w:hAnsi="Arial" w:cs="Arial"/>
          </w:rPr>
          <w:t>http://www.radford.act.edu.au/employment/</w:t>
        </w:r>
      </w:hyperlink>
      <w:r w:rsidR="00EC18B6" w:rsidRPr="00B978B7">
        <w:rPr>
          <w:rFonts w:ascii="Arial" w:hAnsi="Arial" w:cs="Arial"/>
        </w:rPr>
        <w:t>.</w:t>
      </w:r>
      <w:r w:rsidRPr="00B978B7">
        <w:rPr>
          <w:rFonts w:ascii="Arial" w:hAnsi="Arial" w:cs="Arial"/>
          <w:sz w:val="22"/>
          <w:szCs w:val="22"/>
        </w:rPr>
        <w:t xml:space="preserve"> If you have further enquiries regarding this position, please contact Human Resources at </w:t>
      </w:r>
      <w:hyperlink r:id="rId13" w:history="1">
        <w:r w:rsidRPr="00B978B7">
          <w:rPr>
            <w:rStyle w:val="Hyperlink"/>
            <w:rFonts w:ascii="Arial" w:hAnsi="Arial" w:cs="Arial"/>
            <w:sz w:val="22"/>
            <w:szCs w:val="22"/>
          </w:rPr>
          <w:t>recruitment@radford.act.edu.au</w:t>
        </w:r>
      </w:hyperlink>
      <w:r w:rsidRPr="00B978B7">
        <w:rPr>
          <w:rFonts w:ascii="Arial" w:hAnsi="Arial" w:cs="Arial"/>
          <w:sz w:val="22"/>
          <w:szCs w:val="22"/>
        </w:rPr>
        <w:t>.</w:t>
      </w:r>
    </w:p>
    <w:p w14:paraId="54EE5523" w14:textId="41D6D663" w:rsidR="00852A2F" w:rsidRPr="00B978B7" w:rsidRDefault="00852A2F" w:rsidP="00852A2F">
      <w:pPr>
        <w:rPr>
          <w:rFonts w:ascii="Arial" w:hAnsi="Arial" w:cs="Arial"/>
          <w:sz w:val="22"/>
          <w:szCs w:val="22"/>
        </w:rPr>
      </w:pPr>
      <w:r w:rsidRPr="00B978B7">
        <w:rPr>
          <w:rFonts w:ascii="Arial" w:hAnsi="Arial" w:cs="Arial"/>
          <w:sz w:val="22"/>
          <w:szCs w:val="22"/>
        </w:rPr>
        <w:br/>
      </w:r>
      <w:r w:rsidR="00A90DEA" w:rsidRPr="00B978B7">
        <w:rPr>
          <w:rFonts w:ascii="Arial" w:hAnsi="Arial" w:cs="Arial"/>
          <w:sz w:val="22"/>
          <w:szCs w:val="22"/>
        </w:rPr>
        <w:t xml:space="preserve">Applications will be </w:t>
      </w:r>
      <w:r w:rsidR="00A90DEA" w:rsidRPr="00B978B7">
        <w:rPr>
          <w:rFonts w:ascii="Arial" w:hAnsi="Arial" w:cs="Arial"/>
          <w:b/>
          <w:bCs/>
          <w:sz w:val="22"/>
          <w:szCs w:val="22"/>
        </w:rPr>
        <w:t>assessed as received,</w:t>
      </w:r>
      <w:r w:rsidR="00A90DEA" w:rsidRPr="00B978B7">
        <w:rPr>
          <w:rFonts w:ascii="Arial" w:hAnsi="Arial" w:cs="Arial"/>
          <w:sz w:val="22"/>
          <w:szCs w:val="22"/>
        </w:rPr>
        <w:t xml:space="preserve"> and should be addressed to:</w:t>
      </w:r>
    </w:p>
    <w:p w14:paraId="5644F342" w14:textId="77777777" w:rsidR="00852A2F" w:rsidRPr="00B978B7" w:rsidRDefault="00852A2F" w:rsidP="00852A2F">
      <w:pPr>
        <w:ind w:left="720"/>
        <w:rPr>
          <w:rFonts w:ascii="Arial" w:hAnsi="Arial" w:cs="Arial"/>
          <w:sz w:val="22"/>
          <w:szCs w:val="22"/>
        </w:rPr>
      </w:pPr>
      <w:r w:rsidRPr="00B978B7">
        <w:rPr>
          <w:rFonts w:ascii="Arial" w:hAnsi="Arial" w:cs="Arial"/>
          <w:sz w:val="22"/>
          <w:szCs w:val="22"/>
        </w:rPr>
        <w:t xml:space="preserve">The </w:t>
      </w:r>
      <w:proofErr w:type="gramStart"/>
      <w:r w:rsidRPr="00B978B7">
        <w:rPr>
          <w:rFonts w:ascii="Arial" w:hAnsi="Arial" w:cs="Arial"/>
          <w:sz w:val="22"/>
          <w:szCs w:val="22"/>
        </w:rPr>
        <w:t>Principal</w:t>
      </w:r>
      <w:proofErr w:type="gramEnd"/>
      <w:r w:rsidRPr="00B978B7">
        <w:rPr>
          <w:rFonts w:ascii="Arial" w:hAnsi="Arial" w:cs="Arial"/>
          <w:sz w:val="22"/>
          <w:szCs w:val="22"/>
        </w:rPr>
        <w:br/>
        <w:t xml:space="preserve">email: </w:t>
      </w:r>
      <w:hyperlink r:id="rId14" w:history="1">
        <w:r w:rsidRPr="00B978B7">
          <w:rPr>
            <w:rStyle w:val="Hyperlink"/>
            <w:rFonts w:ascii="Arial" w:hAnsi="Arial" w:cs="Arial"/>
            <w:sz w:val="22"/>
            <w:szCs w:val="22"/>
          </w:rPr>
          <w:t>recruitment@radford.act.edu.au</w:t>
        </w:r>
      </w:hyperlink>
    </w:p>
    <w:p w14:paraId="2E35191F" w14:textId="77777777" w:rsidR="00852A2F" w:rsidRPr="00B978B7" w:rsidRDefault="00852A2F" w:rsidP="00852A2F">
      <w:pPr>
        <w:rPr>
          <w:rFonts w:ascii="Arial" w:hAnsi="Arial" w:cs="Arial"/>
          <w:sz w:val="20"/>
          <w:szCs w:val="20"/>
        </w:rPr>
      </w:pPr>
    </w:p>
    <w:p w14:paraId="776CF7E0" w14:textId="2ABDFCCB" w:rsidR="007F7E73" w:rsidRPr="00B978B7" w:rsidRDefault="00852A2F">
      <w:pPr>
        <w:rPr>
          <w:rFonts w:ascii="Arial" w:hAnsi="Arial" w:cs="Arial"/>
          <w:i/>
          <w:sz w:val="18"/>
          <w:szCs w:val="18"/>
        </w:rPr>
      </w:pPr>
      <w:r w:rsidRPr="00B978B7">
        <w:rPr>
          <w:rFonts w:ascii="Arial" w:hAnsi="Arial" w:cs="Arial"/>
          <w:i/>
          <w:sz w:val="18"/>
          <w:szCs w:val="18"/>
        </w:rPr>
        <w:t>Applicants will be subject to employment screening and will be required to provide a current ACT Working with Vulnerable People card prior to commencing employment</w:t>
      </w:r>
      <w:r w:rsidR="00A871F8" w:rsidRPr="00B978B7">
        <w:rPr>
          <w:rFonts w:ascii="Arial" w:hAnsi="Arial" w:cs="Arial"/>
          <w:i/>
          <w:sz w:val="18"/>
          <w:szCs w:val="18"/>
        </w:rPr>
        <w:t>.</w:t>
      </w:r>
    </w:p>
    <w:tbl>
      <w:tblPr>
        <w:tblStyle w:val="TableGrid"/>
        <w:tblW w:w="9781" w:type="dxa"/>
        <w:tblInd w:w="0" w:type="dxa"/>
        <w:tblLook w:val="04A0" w:firstRow="1" w:lastRow="0" w:firstColumn="1" w:lastColumn="0" w:noHBand="0" w:noVBand="1"/>
      </w:tblPr>
      <w:tblGrid>
        <w:gridCol w:w="2977"/>
        <w:gridCol w:w="6804"/>
      </w:tblGrid>
      <w:tr w:rsidR="00A871F8" w:rsidRPr="00B978B7" w14:paraId="463ADFCB" w14:textId="77777777" w:rsidTr="008A5C0E">
        <w:trPr>
          <w:trHeight w:hRule="exact" w:val="1843"/>
        </w:trPr>
        <w:tc>
          <w:tcPr>
            <w:tcW w:w="2977" w:type="dxa"/>
            <w:tcBorders>
              <w:top w:val="nil"/>
              <w:left w:val="nil"/>
              <w:bottom w:val="nil"/>
              <w:right w:val="nil"/>
            </w:tcBorders>
            <w:shd w:val="clear" w:color="auto" w:fill="A20C32"/>
            <w:vAlign w:val="center"/>
            <w:hideMark/>
          </w:tcPr>
          <w:p w14:paraId="28883106" w14:textId="77777777" w:rsidR="00A871F8" w:rsidRPr="00B978B7" w:rsidRDefault="00A871F8" w:rsidP="008A5C0E">
            <w:pPr>
              <w:pStyle w:val="Header"/>
              <w:rPr>
                <w:rStyle w:val="1BodytextChar"/>
                <w:b/>
              </w:rPr>
            </w:pPr>
            <w:r w:rsidRPr="00B978B7">
              <w:rPr>
                <w:rStyle w:val="1BodytextChar"/>
                <w:b/>
              </w:rPr>
              <w:lastRenderedPageBreak/>
              <w:t xml:space="preserve">   </w:t>
            </w:r>
            <w:r w:rsidRPr="00B978B7">
              <w:rPr>
                <w:rFonts w:eastAsia="Cambria"/>
                <w:b/>
                <w:noProof/>
                <w:sz w:val="20"/>
              </w:rPr>
              <w:drawing>
                <wp:inline distT="0" distB="0" distL="0" distR="0" wp14:anchorId="36A46060" wp14:editId="5B120470">
                  <wp:extent cx="1314450" cy="10668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vAlign w:val="center"/>
            <w:hideMark/>
          </w:tcPr>
          <w:p w14:paraId="0BCD7F63" w14:textId="77777777" w:rsidR="00A871F8" w:rsidRPr="00B978B7" w:rsidRDefault="00A871F8" w:rsidP="008A5C0E">
            <w:pPr>
              <w:pStyle w:val="Header"/>
              <w:jc w:val="center"/>
              <w:rPr>
                <w:rFonts w:ascii="Georgia" w:hAnsi="Georgia"/>
                <w:bCs/>
                <w:color w:val="FFFFFF"/>
                <w:sz w:val="44"/>
                <w:szCs w:val="44"/>
              </w:rPr>
            </w:pPr>
            <w:r w:rsidRPr="00B978B7">
              <w:rPr>
                <w:rFonts w:ascii="Georgia" w:hAnsi="Georgia"/>
                <w:bCs/>
                <w:color w:val="FFFFFF"/>
                <w:sz w:val="44"/>
                <w:szCs w:val="44"/>
              </w:rPr>
              <w:t>DUTY STATEMENT</w:t>
            </w:r>
          </w:p>
          <w:p w14:paraId="659CA206" w14:textId="77777777" w:rsidR="00A871F8" w:rsidRPr="00B978B7" w:rsidRDefault="00A871F8" w:rsidP="008A5C0E">
            <w:pPr>
              <w:pStyle w:val="Header"/>
              <w:jc w:val="center"/>
              <w:rPr>
                <w:rFonts w:ascii="Georgia" w:hAnsi="Georgia"/>
                <w:bCs/>
                <w:color w:val="FFFFFF"/>
                <w:sz w:val="44"/>
                <w:szCs w:val="44"/>
              </w:rPr>
            </w:pPr>
            <w:r w:rsidRPr="00B978B7">
              <w:rPr>
                <w:rFonts w:ascii="Georgia" w:hAnsi="Georgia"/>
                <w:bCs/>
                <w:color w:val="FFFFFF"/>
                <w:sz w:val="44"/>
                <w:szCs w:val="44"/>
              </w:rPr>
              <w:t>Design &amp; Technology Assistant</w:t>
            </w:r>
          </w:p>
          <w:p w14:paraId="4500AEB3" w14:textId="77777777" w:rsidR="00A871F8" w:rsidRPr="00B978B7" w:rsidRDefault="00A871F8" w:rsidP="008A5C0E">
            <w:pPr>
              <w:pStyle w:val="Header"/>
              <w:spacing w:before="120"/>
              <w:rPr>
                <w:rStyle w:val="1BodytextChar"/>
                <w:rFonts w:ascii="Georgia" w:hAnsi="Georgia"/>
                <w:sz w:val="32"/>
                <w:szCs w:val="16"/>
              </w:rPr>
            </w:pPr>
          </w:p>
        </w:tc>
      </w:tr>
    </w:tbl>
    <w:p w14:paraId="5BA8559F" w14:textId="77777777" w:rsidR="00A871F8" w:rsidRPr="00B978B7" w:rsidRDefault="00A871F8" w:rsidP="00A871F8">
      <w:pPr>
        <w:jc w:val="both"/>
        <w:rPr>
          <w:rFonts w:ascii="Arial" w:hAnsi="Arial" w:cs="Arial"/>
          <w:sz w:val="22"/>
          <w:szCs w:val="22"/>
          <w:lang w:val="en-US"/>
        </w:rPr>
      </w:pPr>
    </w:p>
    <w:p w14:paraId="63E99DA9" w14:textId="77777777" w:rsidR="00A871F8" w:rsidRPr="00B978B7" w:rsidRDefault="00A871F8" w:rsidP="00A871F8">
      <w:pPr>
        <w:jc w:val="both"/>
        <w:rPr>
          <w:rFonts w:ascii="Arial" w:hAnsi="Arial" w:cs="Arial"/>
          <w:sz w:val="22"/>
          <w:szCs w:val="22"/>
          <w:lang w:val="en-US"/>
        </w:rPr>
      </w:pPr>
      <w:r w:rsidRPr="00B978B7">
        <w:rPr>
          <w:rFonts w:ascii="Arial" w:hAnsi="Arial" w:cs="Arial"/>
          <w:b/>
          <w:caps/>
          <w:sz w:val="22"/>
          <w:szCs w:val="22"/>
          <w:lang w:val="en-GB"/>
        </w:rPr>
        <w:t>POSITION ACCOUNTABLE TO</w:t>
      </w:r>
      <w:r w:rsidRPr="00B978B7">
        <w:rPr>
          <w:rFonts w:ascii="Arial" w:hAnsi="Arial" w:cs="Arial"/>
          <w:sz w:val="22"/>
          <w:szCs w:val="22"/>
          <w:lang w:val="en-US"/>
        </w:rPr>
        <w:tab/>
      </w:r>
      <w:r w:rsidRPr="00B978B7">
        <w:rPr>
          <w:rFonts w:ascii="Arial" w:hAnsi="Arial" w:cs="Arial"/>
          <w:sz w:val="22"/>
          <w:szCs w:val="22"/>
          <w:lang w:val="en-US"/>
        </w:rPr>
        <w:tab/>
        <w:t>Head of Design and Technology</w:t>
      </w:r>
    </w:p>
    <w:p w14:paraId="145241A0" w14:textId="77777777" w:rsidR="00A871F8" w:rsidRPr="00B978B7" w:rsidRDefault="00A871F8" w:rsidP="00A871F8">
      <w:pPr>
        <w:jc w:val="both"/>
        <w:rPr>
          <w:rFonts w:ascii="Arial" w:hAnsi="Arial" w:cs="Arial"/>
          <w:sz w:val="22"/>
          <w:szCs w:val="22"/>
          <w:lang w:val="en-US"/>
        </w:rPr>
      </w:pPr>
    </w:p>
    <w:p w14:paraId="32AC59D0" w14:textId="77777777" w:rsidR="00A871F8" w:rsidRPr="00B978B7" w:rsidRDefault="00A871F8" w:rsidP="00A871F8">
      <w:pPr>
        <w:jc w:val="both"/>
        <w:rPr>
          <w:rFonts w:ascii="Arial" w:hAnsi="Arial" w:cs="Arial"/>
          <w:sz w:val="22"/>
          <w:szCs w:val="22"/>
          <w:lang w:val="en-US"/>
        </w:rPr>
      </w:pPr>
      <w:r w:rsidRPr="00B978B7">
        <w:rPr>
          <w:rFonts w:ascii="Arial" w:hAnsi="Arial" w:cs="Arial"/>
          <w:b/>
          <w:caps/>
          <w:sz w:val="22"/>
          <w:szCs w:val="22"/>
          <w:lang w:val="en-GB"/>
        </w:rPr>
        <w:t>POSITION IS RESPONSIBLE FOR</w:t>
      </w:r>
      <w:r w:rsidRPr="00B978B7">
        <w:rPr>
          <w:rFonts w:ascii="Arial" w:hAnsi="Arial" w:cs="Arial"/>
          <w:sz w:val="22"/>
          <w:szCs w:val="22"/>
          <w:lang w:val="en-US"/>
        </w:rPr>
        <w:tab/>
      </w:r>
      <w:r w:rsidRPr="00B978B7">
        <w:rPr>
          <w:rFonts w:ascii="Arial" w:hAnsi="Arial" w:cs="Arial"/>
          <w:sz w:val="22"/>
          <w:szCs w:val="22"/>
          <w:lang w:val="en-US"/>
        </w:rPr>
        <w:tab/>
        <w:t>Not Applicable</w:t>
      </w:r>
    </w:p>
    <w:p w14:paraId="18FE4D5E" w14:textId="77777777" w:rsidR="00A871F8" w:rsidRPr="00B978B7" w:rsidRDefault="00A871F8" w:rsidP="00A871F8">
      <w:pPr>
        <w:jc w:val="both"/>
        <w:rPr>
          <w:rFonts w:ascii="Arial" w:hAnsi="Arial" w:cs="Arial"/>
          <w:sz w:val="22"/>
          <w:szCs w:val="22"/>
          <w:lang w:val="en-US"/>
        </w:rPr>
      </w:pPr>
    </w:p>
    <w:p w14:paraId="6EEAC997" w14:textId="77777777" w:rsidR="00A871F8" w:rsidRPr="00B978B7" w:rsidRDefault="00A871F8" w:rsidP="00A871F8">
      <w:pPr>
        <w:ind w:left="4320" w:hanging="4320"/>
        <w:jc w:val="both"/>
        <w:rPr>
          <w:rFonts w:ascii="Arial" w:hAnsi="Arial" w:cs="Arial"/>
          <w:b/>
          <w:bCs/>
          <w:sz w:val="22"/>
          <w:szCs w:val="22"/>
        </w:rPr>
      </w:pPr>
      <w:r w:rsidRPr="00B978B7">
        <w:rPr>
          <w:rFonts w:ascii="Arial" w:hAnsi="Arial" w:cs="Arial"/>
          <w:b/>
          <w:caps/>
          <w:sz w:val="22"/>
          <w:szCs w:val="22"/>
          <w:lang w:val="en-GB"/>
        </w:rPr>
        <w:t>CLASSIFICATION</w:t>
      </w:r>
      <w:r w:rsidRPr="00B978B7">
        <w:rPr>
          <w:rFonts w:ascii="Arial" w:hAnsi="Arial" w:cs="Arial"/>
          <w:sz w:val="22"/>
          <w:szCs w:val="22"/>
          <w:lang w:val="en-US"/>
        </w:rPr>
        <w:tab/>
        <w:t>Independent Schools ACT (Professional and Operational Staff) Cooperative Multi-Enterprise Agreement 2025</w:t>
      </w:r>
    </w:p>
    <w:p w14:paraId="404499C5" w14:textId="77777777" w:rsidR="00A871F8" w:rsidRPr="00B978B7" w:rsidRDefault="00A871F8" w:rsidP="00A871F8">
      <w:pPr>
        <w:jc w:val="both"/>
        <w:rPr>
          <w:rFonts w:ascii="Arial" w:hAnsi="Arial" w:cs="Arial"/>
          <w:sz w:val="22"/>
          <w:szCs w:val="22"/>
          <w:lang w:val="en-US"/>
        </w:rPr>
      </w:pP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t xml:space="preserve">School Assistant Level 3 </w:t>
      </w:r>
    </w:p>
    <w:p w14:paraId="22CBF468" w14:textId="77777777" w:rsidR="00A871F8" w:rsidRPr="00B978B7" w:rsidRDefault="00A871F8" w:rsidP="00A871F8">
      <w:pPr>
        <w:jc w:val="both"/>
        <w:rPr>
          <w:rFonts w:ascii="Arial" w:hAnsi="Arial" w:cs="Arial"/>
          <w:sz w:val="22"/>
          <w:szCs w:val="22"/>
          <w:lang w:val="en-US"/>
        </w:rPr>
      </w:pP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r w:rsidRPr="00B978B7">
        <w:rPr>
          <w:rFonts w:ascii="Arial" w:hAnsi="Arial" w:cs="Arial"/>
          <w:sz w:val="22"/>
          <w:szCs w:val="22"/>
          <w:lang w:val="en-US"/>
        </w:rPr>
        <w:tab/>
      </w:r>
    </w:p>
    <w:p w14:paraId="056C0B75" w14:textId="77777777" w:rsidR="00A871F8" w:rsidRPr="00B978B7" w:rsidRDefault="00A871F8" w:rsidP="00A871F8">
      <w:pPr>
        <w:jc w:val="both"/>
        <w:rPr>
          <w:rFonts w:ascii="Arial" w:hAnsi="Arial" w:cs="Arial"/>
          <w:sz w:val="22"/>
          <w:szCs w:val="22"/>
          <w:lang w:val="en-US"/>
        </w:rPr>
      </w:pPr>
      <w:r w:rsidRPr="00B978B7">
        <w:rPr>
          <w:rFonts w:ascii="Arial" w:hAnsi="Arial" w:cs="Arial"/>
          <w:b/>
          <w:caps/>
          <w:sz w:val="22"/>
          <w:szCs w:val="22"/>
          <w:lang w:val="en-GB"/>
        </w:rPr>
        <w:t>KEY RELATIONSHIP</w:t>
      </w:r>
      <w:r w:rsidRPr="00B978B7">
        <w:rPr>
          <w:rFonts w:ascii="Arial" w:hAnsi="Arial" w:cs="Arial"/>
          <w:b/>
          <w:caps/>
          <w:sz w:val="22"/>
          <w:szCs w:val="22"/>
          <w:lang w:val="en-GB"/>
        </w:rPr>
        <w:tab/>
      </w:r>
      <w:r w:rsidRPr="00B978B7">
        <w:rPr>
          <w:rFonts w:ascii="Arial" w:hAnsi="Arial" w:cs="Arial"/>
          <w:b/>
          <w:caps/>
          <w:sz w:val="22"/>
          <w:szCs w:val="22"/>
          <w:lang w:val="en-GB"/>
        </w:rPr>
        <w:tab/>
      </w:r>
      <w:r w:rsidRPr="00B978B7">
        <w:rPr>
          <w:rFonts w:ascii="Arial" w:hAnsi="Arial" w:cs="Arial"/>
          <w:b/>
          <w:caps/>
          <w:sz w:val="22"/>
          <w:szCs w:val="22"/>
          <w:lang w:val="en-GB"/>
        </w:rPr>
        <w:tab/>
      </w:r>
      <w:r w:rsidRPr="00B978B7">
        <w:rPr>
          <w:rFonts w:ascii="Arial" w:hAnsi="Arial" w:cs="Arial"/>
          <w:b/>
          <w:caps/>
          <w:sz w:val="22"/>
          <w:szCs w:val="22"/>
          <w:lang w:val="en-GB"/>
        </w:rPr>
        <w:tab/>
      </w:r>
      <w:r w:rsidRPr="00B978B7">
        <w:rPr>
          <w:rFonts w:ascii="Arial" w:hAnsi="Arial" w:cs="Arial"/>
          <w:sz w:val="22"/>
          <w:szCs w:val="22"/>
          <w:lang w:val="en-US"/>
        </w:rPr>
        <w:t>Not Applicable</w:t>
      </w:r>
    </w:p>
    <w:p w14:paraId="1D003A88" w14:textId="77777777" w:rsidR="00A871F8" w:rsidRPr="00B978B7" w:rsidRDefault="00A871F8" w:rsidP="00A871F8">
      <w:pPr>
        <w:spacing w:before="120"/>
        <w:jc w:val="both"/>
        <w:rPr>
          <w:rFonts w:ascii="Arial" w:hAnsi="Arial" w:cs="Arial"/>
          <w:b/>
          <w:caps/>
          <w:sz w:val="22"/>
          <w:szCs w:val="22"/>
          <w:lang w:val="en-GB"/>
        </w:rPr>
      </w:pPr>
      <w:r w:rsidRPr="00B978B7">
        <w:rPr>
          <w:rFonts w:ascii="Arial" w:hAnsi="Arial" w:cs="Arial"/>
          <w:b/>
          <w:caps/>
          <w:sz w:val="22"/>
          <w:szCs w:val="22"/>
          <w:lang w:val="en-GB"/>
        </w:rPr>
        <w:t>PURPOSE</w:t>
      </w:r>
    </w:p>
    <w:p w14:paraId="2CD241A2" w14:textId="77777777" w:rsidR="00A871F8" w:rsidRPr="00B978B7" w:rsidRDefault="00A871F8" w:rsidP="00A871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rPr>
      </w:pPr>
      <w:r w:rsidRPr="00B978B7">
        <w:rPr>
          <w:rFonts w:ascii="Arial" w:hAnsi="Arial" w:cs="Arial"/>
          <w:sz w:val="22"/>
        </w:rPr>
        <w:t xml:space="preserve">The Design and Technology Assistant will work cooperatively within a team environment with staff in the Design and Technology department to provide technical workshop support and assistance.  Working with teachers to ensure the effectiveness and safety of specialist learning spaces including the Design and Digital workshops, WHS compliance, and assisting with the smooth operation of the Department.  </w:t>
      </w:r>
    </w:p>
    <w:p w14:paraId="192CAF9B" w14:textId="77777777" w:rsidR="00A871F8" w:rsidRPr="00B978B7" w:rsidRDefault="00A871F8" w:rsidP="00A871F8">
      <w:pPr>
        <w:jc w:val="both"/>
        <w:rPr>
          <w:rFonts w:ascii="Arial" w:eastAsia="Cambria" w:hAnsi="Arial" w:cs="Arial"/>
          <w:sz w:val="22"/>
          <w:szCs w:val="22"/>
        </w:rPr>
      </w:pPr>
    </w:p>
    <w:p w14:paraId="62599949" w14:textId="77777777" w:rsidR="00A871F8" w:rsidRPr="00B978B7" w:rsidRDefault="00A871F8" w:rsidP="00A871F8">
      <w:pPr>
        <w:pStyle w:val="Style3"/>
      </w:pPr>
      <w:r w:rsidRPr="00B978B7">
        <w:t>RESPONSIBILITiES</w:t>
      </w:r>
    </w:p>
    <w:p w14:paraId="225A6667" w14:textId="77777777" w:rsidR="00A871F8" w:rsidRPr="00B978B7" w:rsidRDefault="00A871F8" w:rsidP="00A871F8">
      <w:pPr>
        <w:pStyle w:val="ListParagraph"/>
        <w:rPr>
          <w:rFonts w:ascii="Arial" w:hAnsi="Arial" w:cs="Arial"/>
          <w:sz w:val="22"/>
        </w:rPr>
      </w:pPr>
    </w:p>
    <w:p w14:paraId="011751F1" w14:textId="77777777" w:rsidR="00A871F8" w:rsidRPr="00B978B7" w:rsidRDefault="00A871F8" w:rsidP="00A871F8">
      <w:pPr>
        <w:pStyle w:val="Style3"/>
      </w:pPr>
      <w:r w:rsidRPr="00B978B7">
        <w:t>OPERATIONS</w:t>
      </w:r>
    </w:p>
    <w:p w14:paraId="76AF39D4"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lang w:val="en-GB"/>
        </w:rPr>
        <w:t xml:space="preserve">Coordinate ordering and purchase of </w:t>
      </w:r>
      <w:r w:rsidRPr="00B978B7">
        <w:rPr>
          <w:rFonts w:ascii="Arial" w:hAnsi="Arial" w:cs="Arial"/>
          <w:sz w:val="22"/>
        </w:rPr>
        <w:t>supplies for lessons in Wood Technology, Graphics &amp; Design, Industrial Technology, Engineering, and Digital Technology</w:t>
      </w:r>
    </w:p>
    <w:p w14:paraId="3B4A6B75"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Assist in the costing of materials and equipment used across the department</w:t>
      </w:r>
    </w:p>
    <w:p w14:paraId="31094D08"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Assist the Head of Department with invoice processing and reconciliation</w:t>
      </w:r>
    </w:p>
    <w:p w14:paraId="4CDD0A77"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Maintain regular supplies and stock management of materials across the department, including inventory management</w:t>
      </w:r>
    </w:p>
    <w:p w14:paraId="56E759E9"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Conduct annual stock take and condition reports of department assets</w:t>
      </w:r>
    </w:p>
    <w:p w14:paraId="047121F4" w14:textId="77777777" w:rsidR="00A871F8" w:rsidRPr="00B978B7" w:rsidRDefault="00A871F8" w:rsidP="00A871F8">
      <w:pPr>
        <w:pStyle w:val="ListParagraph"/>
        <w:numPr>
          <w:ilvl w:val="0"/>
          <w:numId w:val="3"/>
        </w:numPr>
        <w:rPr>
          <w:rFonts w:ascii="Arial" w:hAnsi="Arial" w:cs="Arial"/>
          <w:color w:val="000000"/>
          <w:sz w:val="22"/>
          <w:szCs w:val="22"/>
        </w:rPr>
      </w:pPr>
      <w:r w:rsidRPr="00B978B7">
        <w:rPr>
          <w:rFonts w:ascii="Arial" w:hAnsi="Arial" w:cs="Arial"/>
          <w:color w:val="000000"/>
          <w:sz w:val="22"/>
          <w:szCs w:val="22"/>
        </w:rPr>
        <w:t>Attend professional development courses and maintain contemporary knowledge on relevant legislation and regulations and share with staff</w:t>
      </w:r>
    </w:p>
    <w:p w14:paraId="03304D1C"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Other duties as directed by the Head of Department</w:t>
      </w:r>
    </w:p>
    <w:p w14:paraId="6F0AD8E0" w14:textId="77777777" w:rsidR="00A871F8" w:rsidRPr="00B978B7" w:rsidRDefault="00A871F8" w:rsidP="00A871F8">
      <w:pPr>
        <w:rPr>
          <w:rFonts w:ascii="Arial" w:hAnsi="Arial" w:cs="Arial"/>
          <w:sz w:val="22"/>
        </w:rPr>
      </w:pPr>
    </w:p>
    <w:p w14:paraId="0E2F01F1" w14:textId="77777777" w:rsidR="00A871F8" w:rsidRPr="00B978B7" w:rsidRDefault="00A871F8" w:rsidP="00A871F8">
      <w:pPr>
        <w:pStyle w:val="Style3"/>
      </w:pPr>
      <w:r w:rsidRPr="00B978B7">
        <w:t>WORK HEALTH AND SAFETY</w:t>
      </w:r>
    </w:p>
    <w:p w14:paraId="3C6A28A2"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 xml:space="preserve">Maintain a safe working environment and </w:t>
      </w:r>
      <w:proofErr w:type="gramStart"/>
      <w:r w:rsidRPr="00B978B7">
        <w:rPr>
          <w:rFonts w:ascii="Arial" w:hAnsi="Arial" w:cs="Arial"/>
          <w:sz w:val="22"/>
        </w:rPr>
        <w:t>exercise Duty of Care at all times</w:t>
      </w:r>
      <w:proofErr w:type="gramEnd"/>
    </w:p>
    <w:p w14:paraId="4FA59D87" w14:textId="77777777" w:rsidR="00A871F8" w:rsidRPr="00B978B7" w:rsidRDefault="00A871F8" w:rsidP="00A871F8">
      <w:pPr>
        <w:pStyle w:val="ListParagraph"/>
        <w:numPr>
          <w:ilvl w:val="0"/>
          <w:numId w:val="3"/>
        </w:numPr>
        <w:rPr>
          <w:rFonts w:ascii="Arial" w:hAnsi="Arial" w:cs="Arial"/>
          <w:sz w:val="22"/>
        </w:rPr>
      </w:pPr>
      <w:proofErr w:type="gramStart"/>
      <w:r w:rsidRPr="00B978B7">
        <w:rPr>
          <w:rFonts w:ascii="Arial" w:hAnsi="Arial" w:cs="Arial"/>
          <w:sz w:val="22"/>
        </w:rPr>
        <w:t>Undertake</w:t>
      </w:r>
      <w:proofErr w:type="gramEnd"/>
      <w:r w:rsidRPr="00B978B7">
        <w:rPr>
          <w:rFonts w:ascii="Arial" w:hAnsi="Arial" w:cs="Arial"/>
          <w:sz w:val="22"/>
        </w:rPr>
        <w:t xml:space="preserve"> Equipment Risk Assessments on new and existing equipment and ensure annual monitoring and review processes are undertaken and documented</w:t>
      </w:r>
    </w:p>
    <w:p w14:paraId="1F99133F"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 xml:space="preserve">Coordinate expert external maintenance, repair and replacement of equipment </w:t>
      </w:r>
      <w:proofErr w:type="spellStart"/>
      <w:r w:rsidRPr="00B978B7">
        <w:rPr>
          <w:rFonts w:ascii="Arial" w:hAnsi="Arial" w:cs="Arial"/>
          <w:sz w:val="22"/>
        </w:rPr>
        <w:t>eg</w:t>
      </w:r>
      <w:proofErr w:type="spellEnd"/>
      <w:r w:rsidRPr="00B978B7">
        <w:rPr>
          <w:rFonts w:ascii="Arial" w:hAnsi="Arial" w:cs="Arial"/>
          <w:sz w:val="22"/>
        </w:rPr>
        <w:t xml:space="preserve"> hand tools, small equipment, 3D printers and larger electrical floor machines</w:t>
      </w:r>
    </w:p>
    <w:p w14:paraId="4E840B23"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Ensure compliance with the relevant WH&amp;S guidelines and communicate any identified issues to the Head of Department.</w:t>
      </w:r>
    </w:p>
    <w:p w14:paraId="3AAC20D8"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Maintain WHS training and maintenance records used across the department</w:t>
      </w:r>
    </w:p>
    <w:p w14:paraId="7874E438" w14:textId="77777777" w:rsidR="00A871F8" w:rsidRPr="00B978B7" w:rsidRDefault="00A871F8" w:rsidP="00A871F8">
      <w:pPr>
        <w:pStyle w:val="ListParagraph"/>
        <w:numPr>
          <w:ilvl w:val="0"/>
          <w:numId w:val="3"/>
        </w:numPr>
        <w:rPr>
          <w:rFonts w:ascii="Arial" w:hAnsi="Arial" w:cs="Arial"/>
          <w:sz w:val="22"/>
        </w:rPr>
      </w:pPr>
      <w:r w:rsidRPr="00B978B7">
        <w:rPr>
          <w:rFonts w:ascii="Arial" w:hAnsi="Arial" w:cs="Arial"/>
          <w:sz w:val="22"/>
        </w:rPr>
        <w:t>Comply with the relevant National Codes of Practice when working with equipment and materials</w:t>
      </w:r>
    </w:p>
    <w:p w14:paraId="37642BCF" w14:textId="77777777" w:rsidR="00A871F8" w:rsidRPr="00B978B7" w:rsidRDefault="00A871F8" w:rsidP="00A871F8">
      <w:pPr>
        <w:rPr>
          <w:rFonts w:ascii="Arial" w:hAnsi="Arial" w:cs="Arial"/>
          <w:sz w:val="22"/>
        </w:rPr>
      </w:pPr>
    </w:p>
    <w:p w14:paraId="18F17A98" w14:textId="77777777" w:rsidR="00A871F8" w:rsidRPr="00B978B7" w:rsidRDefault="00A871F8" w:rsidP="00A871F8">
      <w:pPr>
        <w:rPr>
          <w:rFonts w:ascii="Arial" w:hAnsi="Arial" w:cs="Arial"/>
          <w:b/>
          <w:bCs/>
          <w:sz w:val="22"/>
        </w:rPr>
      </w:pPr>
      <w:r w:rsidRPr="00B978B7">
        <w:rPr>
          <w:rFonts w:ascii="Arial" w:hAnsi="Arial" w:cs="Arial"/>
          <w:b/>
          <w:bCs/>
          <w:sz w:val="22"/>
        </w:rPr>
        <w:t>TECHNICAL SUPPORT</w:t>
      </w:r>
    </w:p>
    <w:p w14:paraId="02F8DD42" w14:textId="77777777" w:rsidR="00A871F8" w:rsidRPr="00B978B7" w:rsidRDefault="00A871F8" w:rsidP="00A871F8">
      <w:pPr>
        <w:pStyle w:val="ListParagraph"/>
        <w:numPr>
          <w:ilvl w:val="0"/>
          <w:numId w:val="4"/>
        </w:numPr>
        <w:rPr>
          <w:rFonts w:ascii="Arial" w:hAnsi="Arial" w:cs="Arial"/>
          <w:sz w:val="22"/>
        </w:rPr>
      </w:pPr>
      <w:r w:rsidRPr="00B978B7">
        <w:rPr>
          <w:rFonts w:ascii="Arial" w:hAnsi="Arial" w:cs="Arial"/>
          <w:sz w:val="22"/>
        </w:rPr>
        <w:t>Maintain equipment schedules, including carrying out routine maintenance of equipment and materials, including minor repairs, cleaning, testing and safety inspections</w:t>
      </w:r>
    </w:p>
    <w:p w14:paraId="204CDDC2" w14:textId="77777777" w:rsidR="00A871F8" w:rsidRPr="00B978B7" w:rsidRDefault="00A871F8" w:rsidP="00A871F8">
      <w:pPr>
        <w:pStyle w:val="ListParagraph"/>
        <w:numPr>
          <w:ilvl w:val="0"/>
          <w:numId w:val="4"/>
        </w:numPr>
        <w:rPr>
          <w:rFonts w:ascii="Arial" w:hAnsi="Arial" w:cs="Arial"/>
          <w:sz w:val="22"/>
        </w:rPr>
      </w:pPr>
      <w:r w:rsidRPr="00B978B7">
        <w:rPr>
          <w:rFonts w:ascii="Arial" w:hAnsi="Arial" w:cs="Arial"/>
          <w:sz w:val="22"/>
        </w:rPr>
        <w:lastRenderedPageBreak/>
        <w:t>Coordinating repairs with external contractors as required</w:t>
      </w:r>
    </w:p>
    <w:p w14:paraId="3FE41879" w14:textId="77777777" w:rsidR="00A871F8" w:rsidRPr="00B978B7" w:rsidRDefault="00A871F8" w:rsidP="00A871F8">
      <w:pPr>
        <w:pStyle w:val="ListParagraph"/>
        <w:numPr>
          <w:ilvl w:val="0"/>
          <w:numId w:val="4"/>
        </w:numPr>
        <w:rPr>
          <w:rFonts w:ascii="Arial" w:hAnsi="Arial" w:cs="Arial"/>
          <w:sz w:val="22"/>
        </w:rPr>
      </w:pPr>
      <w:r w:rsidRPr="00B978B7">
        <w:rPr>
          <w:rFonts w:ascii="Arial" w:hAnsi="Arial" w:cs="Arial"/>
          <w:sz w:val="22"/>
        </w:rPr>
        <w:t xml:space="preserve">Prepare materials and equipment required for practical lessons, practical assessment items and </w:t>
      </w:r>
      <w:proofErr w:type="spellStart"/>
      <w:r w:rsidRPr="00B978B7">
        <w:rPr>
          <w:rFonts w:ascii="Arial" w:hAnsi="Arial" w:cs="Arial"/>
          <w:sz w:val="22"/>
        </w:rPr>
        <w:t>specialised</w:t>
      </w:r>
      <w:proofErr w:type="spellEnd"/>
      <w:r w:rsidRPr="00B978B7">
        <w:rPr>
          <w:rFonts w:ascii="Arial" w:hAnsi="Arial" w:cs="Arial"/>
          <w:sz w:val="22"/>
        </w:rPr>
        <w:t xml:space="preserve"> teacher demonstrations</w:t>
      </w:r>
    </w:p>
    <w:p w14:paraId="2C8B9EE4" w14:textId="77777777" w:rsidR="00A871F8" w:rsidRPr="00B978B7" w:rsidRDefault="00A871F8" w:rsidP="00A871F8">
      <w:pPr>
        <w:pStyle w:val="ListParagraph"/>
        <w:numPr>
          <w:ilvl w:val="0"/>
          <w:numId w:val="4"/>
        </w:numPr>
        <w:rPr>
          <w:rFonts w:ascii="Arial" w:hAnsi="Arial" w:cs="Arial"/>
          <w:sz w:val="22"/>
        </w:rPr>
      </w:pPr>
      <w:r w:rsidRPr="00B978B7">
        <w:rPr>
          <w:rFonts w:ascii="Arial" w:hAnsi="Arial" w:cs="Arial"/>
          <w:sz w:val="22"/>
        </w:rPr>
        <w:t>Maintain to a high standard clean and orderly workshops, equipment and preparation areas</w:t>
      </w:r>
    </w:p>
    <w:p w14:paraId="4BF04DF8" w14:textId="2C25C68F" w:rsidR="00A871F8" w:rsidRPr="00B978B7" w:rsidRDefault="00A871F8" w:rsidP="00A871F8">
      <w:pPr>
        <w:pStyle w:val="ListParagraph"/>
        <w:numPr>
          <w:ilvl w:val="0"/>
          <w:numId w:val="4"/>
        </w:numPr>
        <w:rPr>
          <w:rFonts w:ascii="Arial" w:hAnsi="Arial" w:cs="Arial"/>
          <w:sz w:val="22"/>
        </w:rPr>
      </w:pPr>
      <w:r w:rsidRPr="00B978B7">
        <w:rPr>
          <w:rFonts w:ascii="Arial" w:hAnsi="Arial" w:cs="Arial"/>
          <w:sz w:val="22"/>
        </w:rPr>
        <w:t>Support the safe organisation and storage of materials and equipment across the department</w:t>
      </w:r>
    </w:p>
    <w:p w14:paraId="5CEC0313" w14:textId="77777777" w:rsidR="00A871F8" w:rsidRPr="00B978B7" w:rsidRDefault="00A871F8" w:rsidP="00A871F8">
      <w:pPr>
        <w:tabs>
          <w:tab w:val="left" w:pos="709"/>
          <w:tab w:val="left" w:pos="1134"/>
        </w:tabs>
        <w:spacing w:before="120"/>
        <w:rPr>
          <w:rFonts w:ascii="Arial" w:hAnsi="Arial" w:cs="Arial"/>
          <w:b/>
          <w:sz w:val="22"/>
          <w:szCs w:val="22"/>
        </w:rPr>
      </w:pPr>
      <w:r w:rsidRPr="00B978B7">
        <w:rPr>
          <w:rFonts w:ascii="Arial" w:hAnsi="Arial" w:cs="Arial"/>
          <w:b/>
          <w:sz w:val="22"/>
          <w:szCs w:val="22"/>
        </w:rPr>
        <w:t>QUALIFICATIONS, KNOWLEDGE AND EXPERIENCE REQUIRED</w:t>
      </w:r>
    </w:p>
    <w:p w14:paraId="653EE3E4"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Relevant trade qualifications or workshop experience, particularly Woodwork and a technology environment – preferably within an educational setting.</w:t>
      </w:r>
    </w:p>
    <w:p w14:paraId="38B98290"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Sound knowledge of safe use and maintenance of Woodwork machines and digital design tools</w:t>
      </w:r>
    </w:p>
    <w:p w14:paraId="3FD294E5"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 xml:space="preserve">Experience in workshop practices is desirable </w:t>
      </w:r>
    </w:p>
    <w:p w14:paraId="0CA6F314"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First Aid qualifications</w:t>
      </w:r>
    </w:p>
    <w:p w14:paraId="7BC81097" w14:textId="77777777" w:rsidR="00A871F8" w:rsidRPr="00B978B7" w:rsidRDefault="00A871F8" w:rsidP="00A871F8">
      <w:pPr>
        <w:tabs>
          <w:tab w:val="left" w:pos="709"/>
          <w:tab w:val="left" w:pos="1134"/>
        </w:tabs>
        <w:spacing w:before="120"/>
        <w:rPr>
          <w:rFonts w:ascii="Arial" w:hAnsi="Arial" w:cs="Arial"/>
          <w:b/>
          <w:sz w:val="22"/>
          <w:szCs w:val="22"/>
        </w:rPr>
      </w:pPr>
      <w:r w:rsidRPr="00B978B7">
        <w:rPr>
          <w:rFonts w:ascii="Arial" w:hAnsi="Arial" w:cs="Arial"/>
          <w:b/>
          <w:sz w:val="22"/>
          <w:szCs w:val="22"/>
        </w:rPr>
        <w:t>PERSONAL SKILLS AND ATTRIBUTES</w:t>
      </w:r>
    </w:p>
    <w:p w14:paraId="45317840"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Ability to work in a team across multiple disciplines within the Design &amp; Technology department</w:t>
      </w:r>
    </w:p>
    <w:p w14:paraId="15DF11C9"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szCs w:val="22"/>
        </w:rPr>
        <w:t xml:space="preserve">Ability to take work independently </w:t>
      </w:r>
      <w:r w:rsidRPr="00B978B7">
        <w:rPr>
          <w:rFonts w:ascii="Arial" w:hAnsi="Arial" w:cs="Arial"/>
          <w:sz w:val="22"/>
        </w:rPr>
        <w:t>and show initiative in response to the changing demands of the role</w:t>
      </w:r>
    </w:p>
    <w:p w14:paraId="29B9FA07"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rPr>
        <w:t>Excellent interpersonal skills and proven ability to form positive relationships with staff and students</w:t>
      </w:r>
    </w:p>
    <w:p w14:paraId="5EB9A63F" w14:textId="77777777" w:rsidR="00A871F8" w:rsidRPr="00B978B7" w:rsidRDefault="00A871F8" w:rsidP="00A871F8">
      <w:pPr>
        <w:pStyle w:val="ListParagraph"/>
        <w:numPr>
          <w:ilvl w:val="0"/>
          <w:numId w:val="1"/>
        </w:numPr>
        <w:rPr>
          <w:rFonts w:ascii="Arial" w:hAnsi="Arial" w:cs="Arial"/>
          <w:sz w:val="22"/>
        </w:rPr>
      </w:pPr>
      <w:r w:rsidRPr="00B978B7">
        <w:rPr>
          <w:rFonts w:ascii="Arial" w:hAnsi="Arial" w:cs="Arial"/>
          <w:color w:val="000000"/>
          <w:sz w:val="22"/>
          <w:szCs w:val="22"/>
        </w:rPr>
        <w:t xml:space="preserve">Proven IT knowledge and skills  </w:t>
      </w:r>
    </w:p>
    <w:p w14:paraId="132BB893"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r w:rsidRPr="00B978B7">
        <w:rPr>
          <w:rFonts w:ascii="Arial" w:hAnsi="Arial" w:cs="Arial"/>
          <w:sz w:val="22"/>
        </w:rPr>
        <w:t>Excellent organisational skills</w:t>
      </w:r>
    </w:p>
    <w:p w14:paraId="0F549248" w14:textId="77777777" w:rsidR="00A871F8" w:rsidRPr="00B978B7" w:rsidRDefault="00A871F8" w:rsidP="00A871F8">
      <w:pPr>
        <w:pStyle w:val="ListParagraph"/>
        <w:numPr>
          <w:ilvl w:val="0"/>
          <w:numId w:val="1"/>
        </w:numPr>
        <w:tabs>
          <w:tab w:val="left" w:pos="-180"/>
        </w:tabs>
        <w:spacing w:after="120"/>
        <w:rPr>
          <w:rFonts w:ascii="Arial" w:hAnsi="Arial" w:cs="Arial"/>
          <w:sz w:val="22"/>
          <w:szCs w:val="22"/>
        </w:rPr>
      </w:pPr>
      <w:proofErr w:type="gramStart"/>
      <w:r w:rsidRPr="00B978B7">
        <w:rPr>
          <w:rFonts w:ascii="Arial" w:hAnsi="Arial" w:cs="Arial"/>
          <w:sz w:val="22"/>
          <w:szCs w:val="22"/>
        </w:rPr>
        <w:t>Meet</w:t>
      </w:r>
      <w:proofErr w:type="gramEnd"/>
      <w:r w:rsidRPr="00B978B7">
        <w:rPr>
          <w:rFonts w:ascii="Arial" w:hAnsi="Arial" w:cs="Arial"/>
          <w:sz w:val="22"/>
          <w:szCs w:val="22"/>
        </w:rPr>
        <w:t xml:space="preserve"> the physical demands of working within these practical areas</w:t>
      </w:r>
    </w:p>
    <w:p w14:paraId="3A7C9472" w14:textId="77777777" w:rsidR="00A871F8" w:rsidRPr="00BE2381" w:rsidRDefault="00A871F8" w:rsidP="00A871F8">
      <w:pPr>
        <w:rPr>
          <w:rFonts w:ascii="Arial" w:hAnsi="Arial" w:cs="Arial"/>
          <w:sz w:val="22"/>
          <w:szCs w:val="22"/>
        </w:rPr>
      </w:pPr>
      <w:r w:rsidRPr="00B978B7">
        <w:rPr>
          <w:rFonts w:ascii="Arial" w:hAnsi="Arial" w:cs="Arial"/>
          <w:i/>
          <w:sz w:val="20"/>
        </w:rPr>
        <w:t>It is a requirement that all Radford employees hold a current Working with Vulnerable People Clearance.</w:t>
      </w:r>
    </w:p>
    <w:p w14:paraId="5857AD68" w14:textId="77777777" w:rsidR="00A871F8" w:rsidRDefault="00A871F8" w:rsidP="00A871F8"/>
    <w:p w14:paraId="37A74ED6" w14:textId="77777777" w:rsidR="00A871F8" w:rsidRPr="007D1925" w:rsidRDefault="00A871F8">
      <w:pPr>
        <w:rPr>
          <w:rFonts w:ascii="Arial" w:hAnsi="Arial" w:cs="Arial"/>
          <w:sz w:val="22"/>
          <w:szCs w:val="22"/>
        </w:rPr>
      </w:pPr>
    </w:p>
    <w:sectPr w:rsidR="00A871F8" w:rsidRPr="007D1925" w:rsidSect="00151B0F">
      <w:headerReference w:type="first" r:id="rId17"/>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2120" w14:textId="77777777" w:rsidR="00831EC2" w:rsidRDefault="00831EC2">
      <w:r>
        <w:separator/>
      </w:r>
    </w:p>
  </w:endnote>
  <w:endnote w:type="continuationSeparator" w:id="0">
    <w:p w14:paraId="5724394A" w14:textId="77777777" w:rsidR="00831EC2" w:rsidRDefault="0083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Utopia Std">
    <w:altName w:val="Cambria"/>
    <w:panose1 w:val="00000000000000000000"/>
    <w:charset w:val="00"/>
    <w:family w:val="roman"/>
    <w:notTrueType/>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C8552" w14:textId="77777777" w:rsidR="00831EC2" w:rsidRDefault="00831EC2">
      <w:r>
        <w:separator/>
      </w:r>
    </w:p>
  </w:footnote>
  <w:footnote w:type="continuationSeparator" w:id="0">
    <w:p w14:paraId="30B3B08B" w14:textId="77777777" w:rsidR="00831EC2" w:rsidRDefault="00831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0ED4" w14:textId="77777777" w:rsidR="007F7E73" w:rsidRDefault="003557D9">
    <w:pPr>
      <w:pStyle w:val="Header"/>
    </w:pPr>
    <w:r>
      <w:rPr>
        <w:noProof/>
        <w:lang w:eastAsia="en-AU"/>
      </w:rPr>
      <mc:AlternateContent>
        <mc:Choice Requires="wps">
          <w:drawing>
            <wp:anchor distT="0" distB="0" distL="114300" distR="114300" simplePos="0" relativeHeight="251658241" behindDoc="0" locked="0" layoutInCell="1" allowOverlap="1" wp14:anchorId="62F27723" wp14:editId="0AD15B46">
              <wp:simplePos x="0" y="0"/>
              <wp:positionH relativeFrom="column">
                <wp:posOffset>85725</wp:posOffset>
              </wp:positionH>
              <wp:positionV relativeFrom="paragraph">
                <wp:posOffset>304165</wp:posOffset>
              </wp:positionV>
              <wp:extent cx="1647825" cy="12763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647825" cy="1276350"/>
                      </a:xfrm>
                      <a:prstGeom prst="rect">
                        <a:avLst/>
                      </a:prstGeom>
                      <a:noFill/>
                      <a:ln w="6350">
                        <a:noFill/>
                      </a:ln>
                    </wps:spPr>
                    <wps:txbx>
                      <w:txbxContent>
                        <w:p w14:paraId="5DAA71A9" w14:textId="77777777" w:rsidR="007F7E73" w:rsidRDefault="003557D9" w:rsidP="00151B0F">
                          <w:pPr>
                            <w:rPr>
                              <w:rFonts w:ascii="Utopia Std" w:hAnsi="Utopia Std"/>
                              <w:color w:val="FFFFFF" w:themeColor="background1"/>
                              <w:sz w:val="28"/>
                              <w:szCs w:val="28"/>
                            </w:rPr>
                          </w:pPr>
                          <w:r>
                            <w:rPr>
                              <w:noProof/>
                              <w:sz w:val="20"/>
                              <w:szCs w:val="20"/>
                              <w:lang w:eastAsia="en-AU"/>
                            </w:rPr>
                            <w:drawing>
                              <wp:inline distT="0" distB="0" distL="0" distR="0" wp14:anchorId="52F2F52F" wp14:editId="4DB4DDAC">
                                <wp:extent cx="1352550" cy="1104900"/>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104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F27723" id="_x0000_t202" coordsize="21600,21600" o:spt="202" path="m,l,21600r21600,l21600,xe">
              <v:stroke joinstyle="miter"/>
              <v:path gradientshapeok="t" o:connecttype="rect"/>
            </v:shapetype>
            <v:shape id="Text Box 5" o:spid="_x0000_s1026" type="#_x0000_t202" style="position:absolute;margin-left:6.75pt;margin-top:23.95pt;width:129.75pt;height:10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7WbFQIAAC0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AeH80mN7fjKSUcfaPxzezzNAGbXZ5b58NXAZpEo6AOeUlw&#10;scPaByyJoaeQWM3AqlYqcaMMaQqaUv7mwRfK4MNLs9EK7bbtJ9hCecTBHHSce8tXNRZfMx9emEOS&#10;cRYUbnjGRSrAItBblFTgfv7tPsYj9uilpEHRFNT/2DMnKFHfDLJyN5pMosrSYTK9GePBXXu21x6z&#10;1w+AuhzhF7E8mTE+qJMpHeg31PcyVkUXMxxrFzSczIfQSRn/BxfLZQpCXVkW1mZjeUwdQYvQvrZv&#10;zNke/4DUPcFJXix/R0MX28G93AeQdeIoAtyh2uOOmkzU9f8niv76nKIuv3zxCwAA//8DAFBLAwQU&#10;AAYACAAAACEAobNoPeEAAAAJAQAADwAAAGRycy9kb3ducmV2LnhtbEyPQU/CQBCF7yb+h82YeJMt&#10;BaTUbglpQkyMHkAu3qbdpW3oztbuAtVf73jS27y8lzffy9aj7cTFDL51pGA6iUAYqpxuqVZweN8+&#10;JCB8QNLYOTIKvoyHdX57k2Gq3ZV25rIPteAS8ikqaELoUyl91RiLfuJ6Q+wd3WAxsBxqqQe8crnt&#10;ZBxFj9JiS/yhwd4UjalO+7NV8FJs33BXxjb57orn1+Om/zx8LJS6vxs3TyCCGcNfGH7xGR1yZird&#10;mbQXHevZgpMK5ssVCPbj5Yy3lXzMkxXIPJP/F+Q/AAAA//8DAFBLAQItABQABgAIAAAAIQC2gziS&#10;/gAAAOEBAAATAAAAAAAAAAAAAAAAAAAAAABbQ29udGVudF9UeXBlc10ueG1sUEsBAi0AFAAGAAgA&#10;AAAhADj9If/WAAAAlAEAAAsAAAAAAAAAAAAAAAAALwEAAF9yZWxzLy5yZWxzUEsBAi0AFAAGAAgA&#10;AAAhAAjXtZsVAgAALQQAAA4AAAAAAAAAAAAAAAAALgIAAGRycy9lMm9Eb2MueG1sUEsBAi0AFAAG&#10;AAgAAAAhAKGzaD3hAAAACQEAAA8AAAAAAAAAAAAAAAAAbwQAAGRycy9kb3ducmV2LnhtbFBLBQYA&#10;AAAABAAEAPMAAAB9BQAAAAA=&#10;" filled="f" stroked="f" strokeweight=".5pt">
              <v:textbox>
                <w:txbxContent>
                  <w:p w14:paraId="5DAA71A9" w14:textId="77777777" w:rsidR="007F7E73" w:rsidRDefault="003557D9" w:rsidP="00151B0F">
                    <w:pPr>
                      <w:rPr>
                        <w:rFonts w:ascii="Utopia Std" w:hAnsi="Utopia Std"/>
                        <w:color w:val="FFFFFF" w:themeColor="background1"/>
                        <w:sz w:val="28"/>
                        <w:szCs w:val="28"/>
                      </w:rPr>
                    </w:pPr>
                    <w:r>
                      <w:rPr>
                        <w:noProof/>
                        <w:sz w:val="20"/>
                        <w:szCs w:val="20"/>
                        <w:lang w:eastAsia="en-AU"/>
                      </w:rPr>
                      <w:drawing>
                        <wp:inline distT="0" distB="0" distL="0" distR="0" wp14:anchorId="52F2F52F" wp14:editId="4DB4DDAC">
                          <wp:extent cx="1352550" cy="1104900"/>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104900"/>
                                  </a:xfrm>
                                  <a:prstGeom prst="rect">
                                    <a:avLst/>
                                  </a:prstGeom>
                                  <a:noFill/>
                                  <a:ln>
                                    <a:noFill/>
                                  </a:ln>
                                </pic:spPr>
                              </pic:pic>
                            </a:graphicData>
                          </a:graphic>
                        </wp:inline>
                      </w:drawing>
                    </w:r>
                  </w:p>
                </w:txbxContent>
              </v:textbox>
            </v:shape>
          </w:pict>
        </mc:Fallback>
      </mc:AlternateContent>
    </w:r>
    <w:r>
      <w:rPr>
        <w:noProof/>
        <w:lang w:eastAsia="en-AU"/>
      </w:rPr>
      <mc:AlternateContent>
        <mc:Choice Requires="wps">
          <w:drawing>
            <wp:anchor distT="45720" distB="45720" distL="114300" distR="114300" simplePos="0" relativeHeight="251658240" behindDoc="0" locked="0" layoutInCell="1" allowOverlap="1" wp14:anchorId="1CA752F1" wp14:editId="5A25981A">
              <wp:simplePos x="0" y="0"/>
              <wp:positionH relativeFrom="column">
                <wp:posOffset>0</wp:posOffset>
              </wp:positionH>
              <wp:positionV relativeFrom="paragraph">
                <wp:posOffset>226060</wp:posOffset>
              </wp:positionV>
              <wp:extent cx="5730875" cy="1428750"/>
              <wp:effectExtent l="0" t="0" r="317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1428750"/>
                      </a:xfrm>
                      <a:prstGeom prst="rect">
                        <a:avLst/>
                      </a:prstGeom>
                      <a:solidFill>
                        <a:srgbClr val="A20C32"/>
                      </a:solidFill>
                      <a:ln w="9525">
                        <a:noFill/>
                        <a:miter lim="800000"/>
                        <a:headEnd/>
                        <a:tailEnd/>
                      </a:ln>
                    </wps:spPr>
                    <wps:txbx>
                      <w:txbxContent>
                        <w:p w14:paraId="2EA8E1E8" w14:textId="77777777" w:rsidR="007F7E73" w:rsidRDefault="007F7E73" w:rsidP="00151B0F">
                          <w:pPr>
                            <w:jc w:val="right"/>
                            <w:rPr>
                              <w:rFonts w:ascii="Utopia Std" w:hAnsi="Utopia Std"/>
                              <w:color w:val="FFFFFF" w:themeColor="background1"/>
                              <w:sz w:val="28"/>
                              <w:szCs w:val="28"/>
                            </w:rPr>
                          </w:pPr>
                        </w:p>
                        <w:p w14:paraId="1FEF53A1"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Truth</w:t>
                          </w:r>
                        </w:p>
                        <w:p w14:paraId="3B6812DE"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Compassion</w:t>
                          </w:r>
                        </w:p>
                        <w:p w14:paraId="22A89E26"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Wisdom</w:t>
                          </w:r>
                        </w:p>
                        <w:p w14:paraId="39C7E6EE"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___________________</w:t>
                          </w:r>
                        </w:p>
                        <w:p w14:paraId="44F30B1B" w14:textId="77777777" w:rsidR="007F7E73" w:rsidRDefault="007F7E73" w:rsidP="00151B0F">
                          <w:pPr>
                            <w:jc w:val="right"/>
                            <w:rPr>
                              <w:rFonts w:ascii="Utopia Std" w:hAnsi="Utopia Std"/>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752F1" id="Text Box 217" o:spid="_x0000_s1027" type="#_x0000_t202" style="position:absolute;margin-left:0;margin-top:17.8pt;width:451.25pt;height:11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SvEwIAAP4DAAAOAAAAZHJzL2Uyb0RvYy54bWysU21v2yAQ/j5p/wHxfbHjJmtqxamydJ0m&#10;dS9Stx+AAcdomGNAYme/vgd206j7No0P6I47Hu6ee1jfDp0mR+m8AlPR+SynRBoOQpl9RX/+uH+3&#10;osQHZgTTYGRFT9LT283bN+velrKAFrSQjiCI8WVvK9qGYMss87yVHfMzsNJgsAHXsYCu22fCsR7R&#10;O50Vef4+68EJ64BL7/H0bgzSTcJvGsnDt6bxMhBdUawtpN2lvY57tlmzcu+YbRWfymD/UEXHlMFH&#10;z1B3LDBycOovqE5xBx6aMOPQZdA0isvUA3Yzz19189gyK1MvSI63Z5r8/4PlX4+P9rsjYfgAAw4w&#10;NeHtA/BfnhjYtczs5dY56FvJBD48j5RlvfXldDVS7UsfQer+CwgcMjsESEBD47rICvZJEB0HcDqT&#10;LodAOB4ur6/y1fWSEo6x+aJAO40lY+Xzdet8+CShI9GoqMOpJnh2fPAhlsPK55T4mgetxL3SOjlu&#10;X++0I0eGCtgW+e6qSB28StOG9BW9WRbLhGwg3k/i6FRAhWrVVXSVxzVqJtLx0YiUEpjSo42VaDPx&#10;EykZyQlDPRAlJvIiXTWIExLmYBQkfiA0WnB/KOlRjBX1vw/MSUr0Z4Ok38wXi6je5CyW1wU67jJS&#10;X0aY4QhV0UDJaO5CUnykw8AWh9OoRNtLJVPJKLLE5vQhooov/ZT18m03TwAAAP//AwBQSwMEFAAG&#10;AAgAAAAhAL3ZZN3cAAAABwEAAA8AAABkcnMvZG93bnJldi54bWxMj0FLxDAUhO+C/yE8wZubWNmg&#10;ta+LLBTRm6sseMs2b9u6zUtpsm3998aTHocZZr4pNovrxURj6Dwj3K4UCOLa244bhI/36uYeRIiG&#10;rek9E8I3BdiUlxeFya2f+Y2mXWxEKuGQG4Q2xiGXMtQtORNWfiBO3tGPzsQkx0ba0cyp3PUyU0pL&#10;ZzpOC60ZaNtSfdqdHcL8PA1foQpZtRxfPren/Svva414fbU8PYKItMS/MPziJ3QoE9PBn9kG0SOk&#10;IxHhbq1BJPdBZWsQB4RMKw2yLOR//vIHAAD//wMAUEsBAi0AFAAGAAgAAAAhALaDOJL+AAAA4QEA&#10;ABMAAAAAAAAAAAAAAAAAAAAAAFtDb250ZW50X1R5cGVzXS54bWxQSwECLQAUAAYACAAAACEAOP0h&#10;/9YAAACUAQAACwAAAAAAAAAAAAAAAAAvAQAAX3JlbHMvLnJlbHNQSwECLQAUAAYACAAAACEAkZFk&#10;rxMCAAD+AwAADgAAAAAAAAAAAAAAAAAuAgAAZHJzL2Uyb0RvYy54bWxQSwECLQAUAAYACAAAACEA&#10;vdlk3dwAAAAHAQAADwAAAAAAAAAAAAAAAABtBAAAZHJzL2Rvd25yZXYueG1sUEsFBgAAAAAEAAQA&#10;8wAAAHYFAAAAAA==&#10;" fillcolor="#a20c32" stroked="f">
              <v:textbox>
                <w:txbxContent>
                  <w:p w14:paraId="2EA8E1E8" w14:textId="77777777" w:rsidR="007F7E73" w:rsidRDefault="007F7E73" w:rsidP="00151B0F">
                    <w:pPr>
                      <w:jc w:val="right"/>
                      <w:rPr>
                        <w:rFonts w:ascii="Utopia Std" w:hAnsi="Utopia Std"/>
                        <w:color w:val="FFFFFF" w:themeColor="background1"/>
                        <w:sz w:val="28"/>
                        <w:szCs w:val="28"/>
                      </w:rPr>
                    </w:pPr>
                  </w:p>
                  <w:p w14:paraId="1FEF53A1"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Truth</w:t>
                    </w:r>
                  </w:p>
                  <w:p w14:paraId="3B6812DE"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Compassion</w:t>
                    </w:r>
                  </w:p>
                  <w:p w14:paraId="22A89E26"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Wisdom</w:t>
                    </w:r>
                  </w:p>
                  <w:p w14:paraId="39C7E6EE" w14:textId="77777777" w:rsidR="007F7E73" w:rsidRDefault="003557D9" w:rsidP="00151B0F">
                    <w:pPr>
                      <w:jc w:val="right"/>
                      <w:rPr>
                        <w:rFonts w:ascii="Utopia Std" w:hAnsi="Utopia Std"/>
                        <w:color w:val="FFFFFF" w:themeColor="background1"/>
                        <w:sz w:val="28"/>
                        <w:szCs w:val="28"/>
                      </w:rPr>
                    </w:pPr>
                    <w:r>
                      <w:rPr>
                        <w:rFonts w:ascii="Utopia Std" w:hAnsi="Utopia Std"/>
                        <w:color w:val="FFFFFF" w:themeColor="background1"/>
                        <w:sz w:val="28"/>
                        <w:szCs w:val="28"/>
                      </w:rPr>
                      <w:t>___________________</w:t>
                    </w:r>
                  </w:p>
                  <w:p w14:paraId="44F30B1B" w14:textId="77777777" w:rsidR="007F7E73" w:rsidRDefault="007F7E73" w:rsidP="00151B0F">
                    <w:pPr>
                      <w:jc w:val="right"/>
                      <w:rPr>
                        <w:rFonts w:ascii="Utopia Std" w:hAnsi="Utopia Std"/>
                        <w:color w:val="FFFFFF" w:themeColor="background1"/>
                        <w:sz w:val="28"/>
                        <w:szCs w:val="28"/>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DF3"/>
    <w:multiLevelType w:val="hybridMultilevel"/>
    <w:tmpl w:val="55BA3C3A"/>
    <w:lvl w:ilvl="0" w:tplc="04090001">
      <w:start w:val="1"/>
      <w:numFmt w:val="bullet"/>
      <w:lvlText w:val=""/>
      <w:lvlJc w:val="left"/>
      <w:pPr>
        <w:tabs>
          <w:tab w:val="num" w:pos="720"/>
        </w:tabs>
        <w:ind w:left="720" w:hanging="360"/>
      </w:pPr>
      <w:rPr>
        <w:rFonts w:ascii="Symbol" w:hAnsi="Symbol" w:hint="default"/>
      </w:rPr>
    </w:lvl>
    <w:lvl w:ilvl="1" w:tplc="69160BF0">
      <w:numFmt w:val="bullet"/>
      <w:lvlText w:val="-"/>
      <w:lvlJc w:val="left"/>
      <w:pPr>
        <w:tabs>
          <w:tab w:val="num" w:pos="1440"/>
        </w:tabs>
        <w:ind w:left="1440" w:hanging="360"/>
      </w:pPr>
      <w:rPr>
        <w:rFonts w:ascii="Times" w:eastAsia="Times" w:hAnsi="Times" w:hint="default"/>
        <w:w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D56087"/>
    <w:multiLevelType w:val="hybridMultilevel"/>
    <w:tmpl w:val="9B361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B090A5F"/>
    <w:multiLevelType w:val="hybridMultilevel"/>
    <w:tmpl w:val="330E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97559F0"/>
    <w:multiLevelType w:val="hybridMultilevel"/>
    <w:tmpl w:val="19E83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51460344">
    <w:abstractNumId w:val="1"/>
  </w:num>
  <w:num w:numId="2" w16cid:durableId="1163622897">
    <w:abstractNumId w:val="0"/>
  </w:num>
  <w:num w:numId="3" w16cid:durableId="1309942465">
    <w:abstractNumId w:val="2"/>
  </w:num>
  <w:num w:numId="4" w16cid:durableId="814956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A2F"/>
    <w:rsid w:val="00004BD7"/>
    <w:rsid w:val="00011D0A"/>
    <w:rsid w:val="00040019"/>
    <w:rsid w:val="0004509F"/>
    <w:rsid w:val="00056C4B"/>
    <w:rsid w:val="00077B54"/>
    <w:rsid w:val="000927C6"/>
    <w:rsid w:val="000B3682"/>
    <w:rsid w:val="000F23F1"/>
    <w:rsid w:val="001130FA"/>
    <w:rsid w:val="0011669C"/>
    <w:rsid w:val="00144FCA"/>
    <w:rsid w:val="00151B0F"/>
    <w:rsid w:val="001A1E65"/>
    <w:rsid w:val="001A717E"/>
    <w:rsid w:val="001D05A2"/>
    <w:rsid w:val="001D767F"/>
    <w:rsid w:val="00207ACE"/>
    <w:rsid w:val="00211947"/>
    <w:rsid w:val="0021595B"/>
    <w:rsid w:val="00223A7C"/>
    <w:rsid w:val="002263F2"/>
    <w:rsid w:val="00246DF7"/>
    <w:rsid w:val="00261241"/>
    <w:rsid w:val="00277BD0"/>
    <w:rsid w:val="00294ED9"/>
    <w:rsid w:val="002B08BA"/>
    <w:rsid w:val="002D3196"/>
    <w:rsid w:val="002D5AB8"/>
    <w:rsid w:val="002E240E"/>
    <w:rsid w:val="003413C0"/>
    <w:rsid w:val="00352625"/>
    <w:rsid w:val="003557D9"/>
    <w:rsid w:val="003738F0"/>
    <w:rsid w:val="003812E1"/>
    <w:rsid w:val="003C6AC3"/>
    <w:rsid w:val="003C76FE"/>
    <w:rsid w:val="004302C5"/>
    <w:rsid w:val="00437513"/>
    <w:rsid w:val="0046249F"/>
    <w:rsid w:val="00463CF3"/>
    <w:rsid w:val="0048449A"/>
    <w:rsid w:val="0049119F"/>
    <w:rsid w:val="004939D2"/>
    <w:rsid w:val="004A7878"/>
    <w:rsid w:val="004A7B43"/>
    <w:rsid w:val="004C61CA"/>
    <w:rsid w:val="004C74B4"/>
    <w:rsid w:val="004E61FC"/>
    <w:rsid w:val="004E62DF"/>
    <w:rsid w:val="004F076F"/>
    <w:rsid w:val="004F4349"/>
    <w:rsid w:val="0051352A"/>
    <w:rsid w:val="00530016"/>
    <w:rsid w:val="00535DFE"/>
    <w:rsid w:val="005420FE"/>
    <w:rsid w:val="00594832"/>
    <w:rsid w:val="005A5AF6"/>
    <w:rsid w:val="005B0087"/>
    <w:rsid w:val="005B3174"/>
    <w:rsid w:val="005F53A1"/>
    <w:rsid w:val="00603730"/>
    <w:rsid w:val="0062050E"/>
    <w:rsid w:val="00661C5A"/>
    <w:rsid w:val="00673740"/>
    <w:rsid w:val="0068518D"/>
    <w:rsid w:val="006D1780"/>
    <w:rsid w:val="0076499B"/>
    <w:rsid w:val="007713E9"/>
    <w:rsid w:val="00775C34"/>
    <w:rsid w:val="00777879"/>
    <w:rsid w:val="00784D6B"/>
    <w:rsid w:val="007A5586"/>
    <w:rsid w:val="007D1925"/>
    <w:rsid w:val="007E5360"/>
    <w:rsid w:val="007F7E73"/>
    <w:rsid w:val="0081140A"/>
    <w:rsid w:val="00831EC2"/>
    <w:rsid w:val="00852A2F"/>
    <w:rsid w:val="00860695"/>
    <w:rsid w:val="008A1961"/>
    <w:rsid w:val="008B0783"/>
    <w:rsid w:val="008B3F64"/>
    <w:rsid w:val="008C1427"/>
    <w:rsid w:val="008D27FB"/>
    <w:rsid w:val="008D61DB"/>
    <w:rsid w:val="00916F99"/>
    <w:rsid w:val="009250A8"/>
    <w:rsid w:val="00992435"/>
    <w:rsid w:val="00992FD4"/>
    <w:rsid w:val="009A109F"/>
    <w:rsid w:val="009D256B"/>
    <w:rsid w:val="00A101AD"/>
    <w:rsid w:val="00A45FB0"/>
    <w:rsid w:val="00A6670D"/>
    <w:rsid w:val="00A77704"/>
    <w:rsid w:val="00A80742"/>
    <w:rsid w:val="00A871F8"/>
    <w:rsid w:val="00A90DEA"/>
    <w:rsid w:val="00A960CE"/>
    <w:rsid w:val="00AD4970"/>
    <w:rsid w:val="00AF1F30"/>
    <w:rsid w:val="00B238D0"/>
    <w:rsid w:val="00B32FA5"/>
    <w:rsid w:val="00B4236B"/>
    <w:rsid w:val="00B61EF9"/>
    <w:rsid w:val="00B63602"/>
    <w:rsid w:val="00B6629F"/>
    <w:rsid w:val="00B71A23"/>
    <w:rsid w:val="00B80411"/>
    <w:rsid w:val="00B87C23"/>
    <w:rsid w:val="00B978B7"/>
    <w:rsid w:val="00BB03AD"/>
    <w:rsid w:val="00BB5387"/>
    <w:rsid w:val="00BF717A"/>
    <w:rsid w:val="00C024BF"/>
    <w:rsid w:val="00C06C51"/>
    <w:rsid w:val="00C170B9"/>
    <w:rsid w:val="00C433EE"/>
    <w:rsid w:val="00C60D15"/>
    <w:rsid w:val="00C65C73"/>
    <w:rsid w:val="00C90631"/>
    <w:rsid w:val="00CA75F7"/>
    <w:rsid w:val="00CA7D1E"/>
    <w:rsid w:val="00CC47CC"/>
    <w:rsid w:val="00CF3C1F"/>
    <w:rsid w:val="00D347BA"/>
    <w:rsid w:val="00D534B8"/>
    <w:rsid w:val="00D6626A"/>
    <w:rsid w:val="00DA14F1"/>
    <w:rsid w:val="00DB72C8"/>
    <w:rsid w:val="00DC176B"/>
    <w:rsid w:val="00DC6596"/>
    <w:rsid w:val="00DF1686"/>
    <w:rsid w:val="00DF3B83"/>
    <w:rsid w:val="00E61213"/>
    <w:rsid w:val="00E61492"/>
    <w:rsid w:val="00E73B22"/>
    <w:rsid w:val="00E7441A"/>
    <w:rsid w:val="00E8600A"/>
    <w:rsid w:val="00EA37D1"/>
    <w:rsid w:val="00EA451B"/>
    <w:rsid w:val="00EB405B"/>
    <w:rsid w:val="00EC1065"/>
    <w:rsid w:val="00EC18B6"/>
    <w:rsid w:val="00EF48E7"/>
    <w:rsid w:val="00F45158"/>
    <w:rsid w:val="00F45B74"/>
    <w:rsid w:val="00F655C2"/>
    <w:rsid w:val="00F87F39"/>
    <w:rsid w:val="00FB4277"/>
    <w:rsid w:val="00FC1524"/>
    <w:rsid w:val="00FD4979"/>
    <w:rsid w:val="00FE586C"/>
    <w:rsid w:val="00FF068E"/>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F4061"/>
  <w15:chartTrackingRefBased/>
  <w15:docId w15:val="{EF75E652-BE68-43D0-8C76-C54BBA3C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A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52A2F"/>
    <w:rPr>
      <w:color w:val="0000FF"/>
      <w:u w:val="single"/>
    </w:rPr>
  </w:style>
  <w:style w:type="paragraph" w:styleId="ListParagraph">
    <w:name w:val="List Paragraph"/>
    <w:basedOn w:val="Normal"/>
    <w:uiPriority w:val="34"/>
    <w:qFormat/>
    <w:rsid w:val="00852A2F"/>
    <w:pPr>
      <w:ind w:left="720"/>
      <w:contextualSpacing/>
    </w:pPr>
    <w:rPr>
      <w:rFonts w:ascii="Calibri" w:eastAsia="Calibri" w:hAnsi="Calibri"/>
      <w:lang w:val="en-US"/>
    </w:rPr>
  </w:style>
  <w:style w:type="paragraph" w:styleId="NormalWeb">
    <w:name w:val="Normal (Web)"/>
    <w:basedOn w:val="Normal"/>
    <w:uiPriority w:val="99"/>
    <w:semiHidden/>
    <w:unhideWhenUsed/>
    <w:rsid w:val="00852A2F"/>
    <w:pPr>
      <w:spacing w:before="100" w:beforeAutospacing="1" w:after="100" w:afterAutospacing="1"/>
    </w:pPr>
    <w:rPr>
      <w:lang w:eastAsia="en-AU"/>
    </w:rPr>
  </w:style>
  <w:style w:type="paragraph" w:styleId="Header">
    <w:name w:val="header"/>
    <w:basedOn w:val="Normal"/>
    <w:link w:val="HeaderChar"/>
    <w:uiPriority w:val="99"/>
    <w:unhideWhenUsed/>
    <w:rsid w:val="00852A2F"/>
    <w:pPr>
      <w:tabs>
        <w:tab w:val="center" w:pos="4513"/>
        <w:tab w:val="right" w:pos="9026"/>
      </w:tabs>
    </w:pPr>
  </w:style>
  <w:style w:type="character" w:customStyle="1" w:styleId="HeaderChar">
    <w:name w:val="Header Char"/>
    <w:basedOn w:val="DefaultParagraphFont"/>
    <w:link w:val="Header"/>
    <w:uiPriority w:val="99"/>
    <w:rsid w:val="00852A2F"/>
    <w:rPr>
      <w:rFonts w:ascii="Times New Roman" w:eastAsia="Times New Roman" w:hAnsi="Times New Roman" w:cs="Times New Roman"/>
      <w:sz w:val="24"/>
      <w:szCs w:val="24"/>
    </w:rPr>
  </w:style>
  <w:style w:type="paragraph" w:customStyle="1" w:styleId="Style3">
    <w:name w:val="Style3"/>
    <w:basedOn w:val="Normal"/>
    <w:autoRedefine/>
    <w:rsid w:val="00852A2F"/>
    <w:pPr>
      <w:widowControl w:val="0"/>
      <w:tabs>
        <w:tab w:val="left" w:pos="360"/>
        <w:tab w:val="left" w:pos="720"/>
      </w:tabs>
      <w:spacing w:line="0" w:lineRule="atLeast"/>
    </w:pPr>
    <w:rPr>
      <w:rFonts w:ascii="Arial" w:hAnsi="Arial" w:cs="Arial"/>
      <w:b/>
      <w:caps/>
      <w:sz w:val="22"/>
      <w:szCs w:val="22"/>
      <w:lang w:val="en-GB"/>
    </w:rPr>
  </w:style>
  <w:style w:type="character" w:customStyle="1" w:styleId="1BodytextChar">
    <w:name w:val="1. Body text Char"/>
    <w:basedOn w:val="DefaultParagraphFont"/>
    <w:link w:val="1Bodytext"/>
    <w:locked/>
    <w:rsid w:val="00852A2F"/>
    <w:rPr>
      <w:rFonts w:ascii="Arial" w:eastAsia="Cambria" w:hAnsi="Arial" w:cs="Arial"/>
      <w:noProof/>
    </w:rPr>
  </w:style>
  <w:style w:type="paragraph" w:customStyle="1" w:styleId="1Bodytext">
    <w:name w:val="1. Body text"/>
    <w:basedOn w:val="Normal"/>
    <w:link w:val="1BodytextChar"/>
    <w:qFormat/>
    <w:rsid w:val="00852A2F"/>
    <w:pPr>
      <w:spacing w:before="120" w:after="120" w:line="288" w:lineRule="auto"/>
      <w:ind w:left="851" w:right="567"/>
    </w:pPr>
    <w:rPr>
      <w:rFonts w:ascii="Arial" w:eastAsia="Cambria" w:hAnsi="Arial" w:cs="Arial"/>
      <w:noProof/>
      <w:sz w:val="22"/>
      <w:szCs w:val="22"/>
    </w:rPr>
  </w:style>
  <w:style w:type="table" w:styleId="TableGrid">
    <w:name w:val="Table Grid"/>
    <w:basedOn w:val="TableNormal"/>
    <w:uiPriority w:val="39"/>
    <w:rsid w:val="00852A2F"/>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7513"/>
    <w:rPr>
      <w:color w:val="605E5C"/>
      <w:shd w:val="clear" w:color="auto" w:fill="E1DFDD"/>
    </w:rPr>
  </w:style>
  <w:style w:type="paragraph" w:styleId="Footer">
    <w:name w:val="footer"/>
    <w:basedOn w:val="Normal"/>
    <w:link w:val="FooterChar"/>
    <w:uiPriority w:val="99"/>
    <w:semiHidden/>
    <w:unhideWhenUsed/>
    <w:rsid w:val="004C74B4"/>
    <w:pPr>
      <w:tabs>
        <w:tab w:val="center" w:pos="4513"/>
        <w:tab w:val="right" w:pos="9026"/>
      </w:tabs>
    </w:pPr>
  </w:style>
  <w:style w:type="character" w:customStyle="1" w:styleId="FooterChar">
    <w:name w:val="Footer Char"/>
    <w:basedOn w:val="DefaultParagraphFont"/>
    <w:link w:val="Footer"/>
    <w:uiPriority w:val="99"/>
    <w:semiHidden/>
    <w:rsid w:val="004C74B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radford.act.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adford.act.edu.au/quick-links/employ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2.png@01D6AEB7.A5AA2D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ford.act.edu.au/" TargetMode="Externa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yperlink" Target="https://www.radford.act.edu.au/quick-links/employmen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radford.act.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Templates xmlns="e5df051d-901c-48a5-b4c0-396a5ea131dc" xsi:nil="true"/>
    <_Flow_SignoffStatus xmlns="e5df051d-901c-48a5-b4c0-396a5ea131dc"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_ip_UnifiedCompliancePolicyUIAction xmlns="http://schemas.microsoft.com/sharepoint/v3" xsi:nil="true"/>
    <TaxCatchAll xmlns="80894b05-db65-44b6-ab9b-fa265202e7ea" xsi:nil="true"/>
    <_ip_UnifiedCompliancePolicyProperties xmlns="http://schemas.microsoft.com/sharepoint/v3" xsi:nil="true"/>
    <lcf76f155ced4ddcb4097134ff3c332f xmlns="e5df051d-901c-48a5-b4c0-396a5ea131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D33DE-DA86-467D-BBA5-DCC3DDB15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F5824-3BDB-4351-86E7-B07A09F62EE0}">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3.xml><?xml version="1.0" encoding="utf-8"?>
<ds:datastoreItem xmlns:ds="http://schemas.openxmlformats.org/officeDocument/2006/customXml" ds:itemID="{3506B236-3B02-4E88-9C8B-E621FDBA4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1358</Words>
  <Characters>7745</Characters>
  <Application>Microsoft Office Word</Application>
  <DocSecurity>0</DocSecurity>
  <Lines>64</Lines>
  <Paragraphs>18</Paragraphs>
  <ScaleCrop>false</ScaleCrop>
  <Company/>
  <LinksUpToDate>false</LinksUpToDate>
  <CharactersWithSpaces>9085</CharactersWithSpaces>
  <SharedDoc>false</SharedDoc>
  <HLinks>
    <vt:vector size="30" baseType="variant">
      <vt:variant>
        <vt:i4>1703979</vt:i4>
      </vt:variant>
      <vt:variant>
        <vt:i4>12</vt:i4>
      </vt:variant>
      <vt:variant>
        <vt:i4>0</vt:i4>
      </vt:variant>
      <vt:variant>
        <vt:i4>5</vt:i4>
      </vt:variant>
      <vt:variant>
        <vt:lpwstr>mailto:recruitment@radford.act.edu.au</vt:lpwstr>
      </vt:variant>
      <vt:variant>
        <vt:lpwstr/>
      </vt:variant>
      <vt:variant>
        <vt:i4>1703979</vt:i4>
      </vt:variant>
      <vt:variant>
        <vt:i4>9</vt:i4>
      </vt:variant>
      <vt:variant>
        <vt:i4>0</vt:i4>
      </vt:variant>
      <vt:variant>
        <vt:i4>5</vt:i4>
      </vt:variant>
      <vt:variant>
        <vt:lpwstr>mailto:recruitment@radford.act.edu.au</vt:lpwstr>
      </vt:variant>
      <vt:variant>
        <vt:lpwstr/>
      </vt:variant>
      <vt:variant>
        <vt:i4>131074</vt:i4>
      </vt:variant>
      <vt:variant>
        <vt:i4>6</vt:i4>
      </vt:variant>
      <vt:variant>
        <vt:i4>0</vt:i4>
      </vt:variant>
      <vt:variant>
        <vt:i4>5</vt:i4>
      </vt:variant>
      <vt:variant>
        <vt:lpwstr>http://www.radford.act.edu.au/quick-links/employment/</vt:lpwstr>
      </vt:variant>
      <vt:variant>
        <vt:lpwstr/>
      </vt:variant>
      <vt:variant>
        <vt:i4>6357049</vt:i4>
      </vt:variant>
      <vt:variant>
        <vt:i4>3</vt:i4>
      </vt:variant>
      <vt:variant>
        <vt:i4>0</vt:i4>
      </vt:variant>
      <vt:variant>
        <vt:i4>5</vt:i4>
      </vt:variant>
      <vt:variant>
        <vt:lpwstr>https://www.radford.act.edu.au/</vt:lpwstr>
      </vt:variant>
      <vt:variant>
        <vt:lpwstr/>
      </vt:variant>
      <vt:variant>
        <vt:i4>3473513</vt:i4>
      </vt:variant>
      <vt:variant>
        <vt:i4>0</vt:i4>
      </vt:variant>
      <vt:variant>
        <vt:i4>0</vt:i4>
      </vt:variant>
      <vt:variant>
        <vt:i4>5</vt:i4>
      </vt:variant>
      <vt:variant>
        <vt:lpwstr>https://www.radford.act.edu.au/quick-links/employment/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Nerida Dyne</cp:lastModifiedBy>
  <cp:revision>8</cp:revision>
  <dcterms:created xsi:type="dcterms:W3CDTF">2025-11-20T02:18:00Z</dcterms:created>
  <dcterms:modified xsi:type="dcterms:W3CDTF">2026-10-09T04:10:00Z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GrammarlyDocumentId">
    <vt:lpwstr>756daf5a1058055962a0b747bb108a4206c9a26c62e176c27e55943c19fcc696</vt:lpwstr>
  </property>
  <property fmtid="{D5CDD505-2E9C-101B-9397-08002B2CF9AE}" pid="4" name="MediaServiceImageTags">
    <vt:lpwstr/>
  </property>
</Properties>
</file>